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1799"/>
      </w:tblGrid>
      <w:tr w:rsidR="0088144C" w14:paraId="4D33268E" w14:textId="77777777" w:rsidTr="0088144C">
        <w:tc>
          <w:tcPr>
            <w:tcW w:w="7230" w:type="dxa"/>
          </w:tcPr>
          <w:p w14:paraId="5CB8DF7C" w14:textId="15930B69" w:rsidR="0088144C" w:rsidRPr="0088144C" w:rsidRDefault="0088144C" w:rsidP="0088144C">
            <w:pPr>
              <w:jc w:val="right"/>
              <w:rPr>
                <w:rFonts w:asciiTheme="majorHAnsi" w:hAnsiTheme="majorHAnsi" w:cstheme="majorHAnsi"/>
                <w:sz w:val="28"/>
                <w:szCs w:val="28"/>
              </w:rPr>
            </w:pPr>
            <w:r w:rsidRPr="002B01CA">
              <w:rPr>
                <w:rFonts w:asciiTheme="majorHAnsi" w:hAnsiTheme="majorHAnsi" w:cstheme="majorHAnsi"/>
                <w:b/>
                <w:noProof/>
              </w:rPr>
              <w:drawing>
                <wp:inline distT="0" distB="0" distL="0" distR="0" wp14:anchorId="45297584" wp14:editId="068325D1">
                  <wp:extent cx="3444949" cy="745360"/>
                  <wp:effectExtent l="0" t="0" r="3175" b="0"/>
                  <wp:docPr id="1" name="Bildobjekt 1" descr="G:\Genetik\SFMG styrelse\2017-2018\SFMG ordf mapp till eftr MB\loggor\logga SFMG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enetik\SFMG styrelse\2017-2018\SFMG ordf mapp till eftr MB\loggor\logga SFMGg.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3219" b="18367"/>
                          <a:stretch/>
                        </pic:blipFill>
                        <pic:spPr bwMode="auto">
                          <a:xfrm>
                            <a:off x="0" y="0"/>
                            <a:ext cx="3528509" cy="7634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99" w:type="dxa"/>
          </w:tcPr>
          <w:p w14:paraId="3B628272" w14:textId="10784B7F" w:rsidR="0088144C" w:rsidRPr="0088144C" w:rsidRDefault="0088144C" w:rsidP="0088144C">
            <w:pPr>
              <w:jc w:val="right"/>
              <w:rPr>
                <w:rFonts w:asciiTheme="majorHAnsi" w:hAnsiTheme="majorHAnsi" w:cstheme="majorHAnsi"/>
                <w:sz w:val="28"/>
                <w:szCs w:val="28"/>
              </w:rPr>
            </w:pPr>
          </w:p>
        </w:tc>
      </w:tr>
    </w:tbl>
    <w:p w14:paraId="474198AA" w14:textId="404CF403" w:rsidR="000017EA" w:rsidRPr="002B01CA" w:rsidRDefault="00EC7B6F">
      <w:pPr>
        <w:rPr>
          <w:rFonts w:asciiTheme="majorHAnsi" w:hAnsiTheme="majorHAnsi" w:cstheme="majorHAnsi"/>
          <w:b/>
          <w:sz w:val="28"/>
          <w:szCs w:val="28"/>
        </w:rPr>
      </w:pPr>
      <w:r>
        <w:rPr>
          <w:rFonts w:asciiTheme="majorHAnsi" w:hAnsiTheme="majorHAnsi" w:cstheme="majorHAnsi"/>
          <w:b/>
          <w:sz w:val="28"/>
          <w:szCs w:val="28"/>
        </w:rPr>
        <w:t xml:space="preserve">Checklista - </w:t>
      </w:r>
      <w:r w:rsidR="00171C85" w:rsidRPr="002B01CA">
        <w:rPr>
          <w:rFonts w:asciiTheme="majorHAnsi" w:hAnsiTheme="majorHAnsi" w:cstheme="majorHAnsi"/>
          <w:b/>
          <w:sz w:val="28"/>
          <w:szCs w:val="28"/>
        </w:rPr>
        <w:t>Examination för SFMG-</w:t>
      </w:r>
      <w:r w:rsidR="00D50B91">
        <w:rPr>
          <w:rFonts w:asciiTheme="majorHAnsi" w:hAnsiTheme="majorHAnsi" w:cstheme="majorHAnsi"/>
          <w:b/>
          <w:sz w:val="28"/>
          <w:szCs w:val="28"/>
        </w:rPr>
        <w:t xml:space="preserve">certifiering </w:t>
      </w:r>
      <w:r w:rsidR="00171C85" w:rsidRPr="002B01CA">
        <w:rPr>
          <w:rFonts w:asciiTheme="majorHAnsi" w:hAnsiTheme="majorHAnsi" w:cstheme="majorHAnsi"/>
          <w:b/>
          <w:sz w:val="28"/>
          <w:szCs w:val="28"/>
        </w:rPr>
        <w:t xml:space="preserve">som sjukhusgenetiker </w:t>
      </w:r>
    </w:p>
    <w:p w14:paraId="5B3B0D18" w14:textId="77777777" w:rsidR="004937EC" w:rsidRPr="002B01CA" w:rsidRDefault="004937EC">
      <w:pPr>
        <w:rPr>
          <w:rFonts w:asciiTheme="majorHAnsi" w:hAnsiTheme="majorHAnsi" w:cstheme="majorHAnsi"/>
          <w:b/>
          <w:sz w:val="16"/>
          <w:szCs w:val="16"/>
        </w:rPr>
      </w:pPr>
    </w:p>
    <w:p w14:paraId="3A8A8561" w14:textId="1CB9741D" w:rsidR="000017EA" w:rsidRPr="002B01CA" w:rsidRDefault="00171C85">
      <w:pPr>
        <w:rPr>
          <w:rFonts w:asciiTheme="majorHAnsi" w:hAnsiTheme="majorHAnsi" w:cstheme="majorHAnsi"/>
          <w:b/>
        </w:rPr>
      </w:pPr>
      <w:r w:rsidRPr="002B01CA">
        <w:rPr>
          <w:rFonts w:asciiTheme="majorHAnsi" w:hAnsiTheme="majorHAnsi" w:cstheme="majorHAnsi"/>
          <w:b/>
        </w:rPr>
        <w:t xml:space="preserve">Examinand </w:t>
      </w:r>
    </w:p>
    <w:sdt>
      <w:sdtPr>
        <w:rPr>
          <w:rFonts w:asciiTheme="majorHAnsi" w:hAnsiTheme="majorHAnsi" w:cstheme="majorHAnsi"/>
          <w:b/>
        </w:rPr>
        <w:id w:val="-1714340917"/>
        <w:placeholder>
          <w:docPart w:val="80BD0793DF3C40818E40B144E57EC98C"/>
        </w:placeholder>
        <w:showingPlcHdr/>
        <w15:color w:val="33CCCC"/>
      </w:sdtPr>
      <w:sdtEndPr/>
      <w:sdtContent>
        <w:p w14:paraId="1C4DBFBB" w14:textId="77777777" w:rsidR="00E7612C" w:rsidRPr="002B01CA" w:rsidRDefault="00E7612C" w:rsidP="00E7612C">
          <w:pPr>
            <w:rPr>
              <w:rFonts w:asciiTheme="majorHAnsi" w:hAnsiTheme="majorHAnsi" w:cstheme="majorHAnsi"/>
              <w:b/>
            </w:rPr>
          </w:pPr>
          <w:r w:rsidRPr="002B01CA">
            <w:rPr>
              <w:rStyle w:val="Platshllartext"/>
              <w:sz w:val="20"/>
              <w:szCs w:val="20"/>
            </w:rPr>
            <w:t>Klicka eller tryck här för att ange text.</w:t>
          </w:r>
        </w:p>
      </w:sdtContent>
    </w:sdt>
    <w:p w14:paraId="6F2BA8FC" w14:textId="466B5AD7" w:rsidR="000017EA" w:rsidRPr="002B01CA" w:rsidRDefault="00171C85">
      <w:pPr>
        <w:rPr>
          <w:rFonts w:asciiTheme="majorHAnsi" w:hAnsiTheme="majorHAnsi" w:cstheme="majorHAnsi"/>
          <w:b/>
        </w:rPr>
      </w:pPr>
      <w:r w:rsidRPr="002B01CA">
        <w:rPr>
          <w:rFonts w:asciiTheme="majorHAnsi" w:hAnsiTheme="majorHAnsi" w:cstheme="majorHAnsi"/>
          <w:b/>
        </w:rPr>
        <w:t xml:space="preserve">Ort </w:t>
      </w:r>
    </w:p>
    <w:sdt>
      <w:sdtPr>
        <w:rPr>
          <w:rFonts w:asciiTheme="majorHAnsi" w:hAnsiTheme="majorHAnsi" w:cstheme="majorHAnsi"/>
          <w:b/>
        </w:rPr>
        <w:id w:val="-635261378"/>
        <w:placeholder>
          <w:docPart w:val="969B7A5B66D8470FB85CF536EEB12CE2"/>
        </w:placeholder>
        <w:showingPlcHdr/>
        <w15:color w:val="33CCCC"/>
      </w:sdtPr>
      <w:sdtEndPr/>
      <w:sdtContent>
        <w:p w14:paraId="1F88BA95" w14:textId="7274635F" w:rsidR="00171C85" w:rsidRPr="002B01CA" w:rsidRDefault="00214E0D">
          <w:pPr>
            <w:rPr>
              <w:rFonts w:asciiTheme="majorHAnsi" w:hAnsiTheme="majorHAnsi" w:cstheme="majorHAnsi"/>
              <w:b/>
            </w:rPr>
          </w:pPr>
          <w:r w:rsidRPr="002B01CA">
            <w:rPr>
              <w:rStyle w:val="Platshllartext"/>
              <w:sz w:val="20"/>
              <w:szCs w:val="20"/>
            </w:rPr>
            <w:t>Klicka eller tryck här för att ange text.</w:t>
          </w:r>
        </w:p>
      </w:sdtContent>
    </w:sdt>
    <w:p w14:paraId="78FEC813" w14:textId="5B6A9CC0" w:rsidR="000017EA" w:rsidRPr="002B01CA" w:rsidRDefault="00171C85">
      <w:pPr>
        <w:rPr>
          <w:rFonts w:asciiTheme="majorHAnsi" w:hAnsiTheme="majorHAnsi" w:cstheme="majorHAnsi"/>
          <w:b/>
        </w:rPr>
      </w:pPr>
      <w:r w:rsidRPr="002B01CA">
        <w:rPr>
          <w:rFonts w:asciiTheme="majorHAnsi" w:hAnsiTheme="majorHAnsi" w:cstheme="majorHAnsi"/>
          <w:b/>
        </w:rPr>
        <w:t xml:space="preserve">Specialinriktning(ar) </w:t>
      </w:r>
    </w:p>
    <w:sdt>
      <w:sdtPr>
        <w:rPr>
          <w:rFonts w:asciiTheme="majorHAnsi" w:hAnsiTheme="majorHAnsi" w:cstheme="majorHAnsi"/>
          <w:b/>
          <w:sz w:val="20"/>
          <w:szCs w:val="20"/>
        </w:rPr>
        <w:id w:val="-1407831068"/>
        <w:placeholder>
          <w:docPart w:val="4D13FFB7C1A743D9ACF98018AEAC402F"/>
        </w:placeholder>
        <w:showingPlcHdr/>
        <w15:color w:val="33CCCC"/>
      </w:sdtPr>
      <w:sdtEndPr>
        <w:rPr>
          <w:sz w:val="22"/>
          <w:szCs w:val="22"/>
        </w:rPr>
      </w:sdtEndPr>
      <w:sdtContent>
        <w:p w14:paraId="240C5B8D" w14:textId="7B6D92C9" w:rsidR="00171C85" w:rsidRPr="002B01CA" w:rsidRDefault="00214E0D">
          <w:pPr>
            <w:rPr>
              <w:rFonts w:asciiTheme="majorHAnsi" w:hAnsiTheme="majorHAnsi" w:cstheme="majorHAnsi"/>
              <w:b/>
            </w:rPr>
          </w:pPr>
          <w:r w:rsidRPr="002B01CA">
            <w:rPr>
              <w:rStyle w:val="Platshllartext"/>
              <w:sz w:val="20"/>
              <w:szCs w:val="20"/>
            </w:rPr>
            <w:t>Klicka eller tryck här för att ange text.</w:t>
          </w:r>
        </w:p>
      </w:sdtContent>
    </w:sdt>
    <w:p w14:paraId="614E7CE8" w14:textId="4AF14866" w:rsidR="000017EA" w:rsidRPr="002B01CA" w:rsidRDefault="00171C85">
      <w:pPr>
        <w:rPr>
          <w:rFonts w:asciiTheme="majorHAnsi" w:hAnsiTheme="majorHAnsi" w:cstheme="majorHAnsi"/>
          <w:b/>
        </w:rPr>
      </w:pPr>
      <w:r w:rsidRPr="002B01CA">
        <w:rPr>
          <w:rFonts w:asciiTheme="majorHAnsi" w:hAnsiTheme="majorHAnsi" w:cstheme="majorHAnsi"/>
          <w:b/>
        </w:rPr>
        <w:t xml:space="preserve">Examinator 1, specialistläkare </w:t>
      </w:r>
    </w:p>
    <w:sdt>
      <w:sdtPr>
        <w:rPr>
          <w:rFonts w:asciiTheme="majorHAnsi" w:hAnsiTheme="majorHAnsi" w:cstheme="majorHAnsi"/>
          <w:b/>
        </w:rPr>
        <w:id w:val="-1242478348"/>
        <w:placeholder>
          <w:docPart w:val="F75179D535A946F0B023E14CD8CF6E7B"/>
        </w:placeholder>
        <w:showingPlcHdr/>
        <w15:color w:val="33CCCC"/>
      </w:sdtPr>
      <w:sdtEndPr/>
      <w:sdtContent>
        <w:p w14:paraId="03590600" w14:textId="77777777" w:rsidR="00F94745" w:rsidRPr="002B01CA" w:rsidRDefault="00F94745" w:rsidP="00F94745">
          <w:pPr>
            <w:rPr>
              <w:rFonts w:asciiTheme="majorHAnsi" w:hAnsiTheme="majorHAnsi" w:cstheme="majorHAnsi"/>
              <w:b/>
            </w:rPr>
          </w:pPr>
          <w:r w:rsidRPr="002B01CA">
            <w:rPr>
              <w:rStyle w:val="Platshllartext"/>
              <w:sz w:val="20"/>
              <w:szCs w:val="20"/>
            </w:rPr>
            <w:t>Klicka eller tryck här för att ange text.</w:t>
          </w:r>
        </w:p>
      </w:sdtContent>
    </w:sdt>
    <w:p w14:paraId="1B1AC1CD" w14:textId="0920F5FC" w:rsidR="000017EA" w:rsidRPr="002B01CA" w:rsidRDefault="00171C85">
      <w:pPr>
        <w:rPr>
          <w:rFonts w:asciiTheme="majorHAnsi" w:hAnsiTheme="majorHAnsi" w:cstheme="majorHAnsi"/>
          <w:b/>
        </w:rPr>
      </w:pPr>
      <w:r w:rsidRPr="002B01CA">
        <w:rPr>
          <w:rFonts w:asciiTheme="majorHAnsi" w:hAnsiTheme="majorHAnsi" w:cstheme="majorHAnsi"/>
          <w:b/>
        </w:rPr>
        <w:t xml:space="preserve">Eventuell specialinriktning </w:t>
      </w:r>
    </w:p>
    <w:sdt>
      <w:sdtPr>
        <w:rPr>
          <w:rFonts w:asciiTheme="majorHAnsi" w:hAnsiTheme="majorHAnsi" w:cstheme="majorHAnsi"/>
          <w:b/>
        </w:rPr>
        <w:id w:val="1606464362"/>
        <w:placeholder>
          <w:docPart w:val="6F81CC5ED82F409088527E9ABD022F38"/>
        </w:placeholder>
        <w:showingPlcHdr/>
        <w15:color w:val="33CCCC"/>
      </w:sdtPr>
      <w:sdtEndPr/>
      <w:sdtContent>
        <w:p w14:paraId="50897C25" w14:textId="2ED2D88A" w:rsidR="00171C85" w:rsidRPr="002B01CA" w:rsidRDefault="00214E0D">
          <w:pPr>
            <w:rPr>
              <w:rFonts w:asciiTheme="majorHAnsi" w:hAnsiTheme="majorHAnsi" w:cstheme="majorHAnsi"/>
              <w:b/>
            </w:rPr>
          </w:pPr>
          <w:r w:rsidRPr="002B01CA">
            <w:rPr>
              <w:rStyle w:val="Platshllartext"/>
              <w:sz w:val="20"/>
              <w:szCs w:val="20"/>
            </w:rPr>
            <w:t>Klicka eller tryck här för att ange text.</w:t>
          </w:r>
        </w:p>
      </w:sdtContent>
    </w:sdt>
    <w:p w14:paraId="6C899010" w14:textId="38231922" w:rsidR="000017EA" w:rsidRPr="002B01CA" w:rsidRDefault="00171C85">
      <w:pPr>
        <w:rPr>
          <w:rFonts w:asciiTheme="majorHAnsi" w:hAnsiTheme="majorHAnsi" w:cstheme="majorHAnsi"/>
          <w:b/>
        </w:rPr>
      </w:pPr>
      <w:r w:rsidRPr="002B01CA">
        <w:rPr>
          <w:rFonts w:asciiTheme="majorHAnsi" w:hAnsiTheme="majorHAnsi" w:cstheme="majorHAnsi"/>
          <w:b/>
        </w:rPr>
        <w:t xml:space="preserve">Examinator 2, sjukhusgenetiker </w:t>
      </w:r>
    </w:p>
    <w:sdt>
      <w:sdtPr>
        <w:rPr>
          <w:rFonts w:asciiTheme="majorHAnsi" w:hAnsiTheme="majorHAnsi" w:cstheme="majorHAnsi"/>
          <w:b/>
        </w:rPr>
        <w:id w:val="2146077001"/>
        <w:placeholder>
          <w:docPart w:val="68556FF371EF4BF68CDCDF84B3021446"/>
        </w:placeholder>
        <w:showingPlcHdr/>
        <w15:color w:val="33CCCC"/>
      </w:sdtPr>
      <w:sdtEndPr/>
      <w:sdtContent>
        <w:p w14:paraId="09EE7F94" w14:textId="77777777" w:rsidR="00F94745" w:rsidRPr="002B01CA" w:rsidRDefault="00F94745" w:rsidP="00F94745">
          <w:pPr>
            <w:rPr>
              <w:rFonts w:asciiTheme="majorHAnsi" w:hAnsiTheme="majorHAnsi" w:cstheme="majorHAnsi"/>
              <w:b/>
            </w:rPr>
          </w:pPr>
          <w:r w:rsidRPr="002B01CA">
            <w:rPr>
              <w:rStyle w:val="Platshllartext"/>
              <w:sz w:val="20"/>
              <w:szCs w:val="20"/>
            </w:rPr>
            <w:t>Klicka eller tryck här för att ange text.</w:t>
          </w:r>
        </w:p>
      </w:sdtContent>
    </w:sdt>
    <w:p w14:paraId="7468B7A9" w14:textId="77777777" w:rsidR="000017EA" w:rsidRPr="002B01CA" w:rsidRDefault="00171C85">
      <w:pPr>
        <w:rPr>
          <w:rFonts w:asciiTheme="majorHAnsi" w:hAnsiTheme="majorHAnsi" w:cstheme="majorHAnsi"/>
          <w:b/>
        </w:rPr>
      </w:pPr>
      <w:r w:rsidRPr="002B01CA">
        <w:rPr>
          <w:rFonts w:asciiTheme="majorHAnsi" w:hAnsiTheme="majorHAnsi" w:cstheme="majorHAnsi"/>
          <w:b/>
        </w:rPr>
        <w:t xml:space="preserve">Eventuell specialinriktning </w:t>
      </w:r>
    </w:p>
    <w:sdt>
      <w:sdtPr>
        <w:rPr>
          <w:rFonts w:asciiTheme="majorHAnsi" w:hAnsiTheme="majorHAnsi" w:cstheme="majorHAnsi"/>
          <w:b/>
        </w:rPr>
        <w:id w:val="-1052689160"/>
        <w:placeholder>
          <w:docPart w:val="9F957EF5F3AC4FAAAD01ECFE54CF1445"/>
        </w:placeholder>
        <w:showingPlcHdr/>
        <w15:color w:val="33CCCC"/>
      </w:sdtPr>
      <w:sdtEndPr/>
      <w:sdtContent>
        <w:p w14:paraId="705AC65A" w14:textId="21FD0D6F" w:rsidR="000017EA" w:rsidRPr="002B01CA" w:rsidRDefault="00214E0D">
          <w:pPr>
            <w:rPr>
              <w:rFonts w:asciiTheme="majorHAnsi" w:hAnsiTheme="majorHAnsi" w:cstheme="majorHAnsi"/>
              <w:b/>
            </w:rPr>
          </w:pPr>
          <w:r w:rsidRPr="002B01CA">
            <w:rPr>
              <w:rStyle w:val="Platshllartext"/>
              <w:sz w:val="20"/>
              <w:szCs w:val="20"/>
            </w:rPr>
            <w:t>Klicka eller tryck här för att ange text.</w:t>
          </w:r>
        </w:p>
      </w:sdtContent>
    </w:sdt>
    <w:p w14:paraId="5EA4B231" w14:textId="77777777" w:rsidR="00E7612C" w:rsidRPr="002B01CA" w:rsidRDefault="00E7612C" w:rsidP="00A70D60">
      <w:pPr>
        <w:rPr>
          <w:rFonts w:asciiTheme="majorHAnsi" w:hAnsiTheme="majorHAnsi" w:cstheme="majorHAnsi"/>
          <w:b/>
        </w:rPr>
      </w:pPr>
    </w:p>
    <w:p w14:paraId="69F5B4C0" w14:textId="37EE128B" w:rsidR="00171C85" w:rsidRPr="002B01CA" w:rsidRDefault="00171C85" w:rsidP="00171C85">
      <w:pPr>
        <w:pStyle w:val="Liststycke"/>
        <w:numPr>
          <w:ilvl w:val="0"/>
          <w:numId w:val="7"/>
        </w:numPr>
        <w:rPr>
          <w:rFonts w:asciiTheme="majorHAnsi" w:hAnsiTheme="majorHAnsi" w:cstheme="majorHAnsi"/>
          <w:b/>
          <w:sz w:val="24"/>
          <w:szCs w:val="24"/>
        </w:rPr>
      </w:pPr>
      <w:r w:rsidRPr="002B01CA">
        <w:rPr>
          <w:rFonts w:asciiTheme="majorHAnsi" w:hAnsiTheme="majorHAnsi" w:cstheme="majorHAnsi"/>
          <w:b/>
          <w:sz w:val="24"/>
          <w:szCs w:val="24"/>
        </w:rPr>
        <w:t xml:space="preserve">Utbildning </w:t>
      </w:r>
    </w:p>
    <w:p w14:paraId="2270FCBD" w14:textId="09BB04E8" w:rsidR="00171C85" w:rsidRPr="002B01CA" w:rsidRDefault="00A70D60" w:rsidP="00171C85">
      <w:pPr>
        <w:rPr>
          <w:rFonts w:asciiTheme="majorHAnsi" w:hAnsiTheme="majorHAnsi" w:cstheme="majorHAnsi"/>
          <w:sz w:val="20"/>
          <w:szCs w:val="20"/>
        </w:rPr>
      </w:pPr>
      <w:r w:rsidRPr="002B01CA">
        <w:rPr>
          <w:rFonts w:asciiTheme="majorHAnsi" w:hAnsiTheme="majorHAnsi" w:cstheme="majorHAnsi"/>
          <w:sz w:val="20"/>
          <w:szCs w:val="20"/>
        </w:rPr>
        <w:t xml:space="preserve">1.1. </w:t>
      </w:r>
      <w:r w:rsidR="00171C85" w:rsidRPr="002B01CA">
        <w:rPr>
          <w:rFonts w:asciiTheme="majorHAnsi" w:hAnsiTheme="majorHAnsi" w:cstheme="majorHAnsi"/>
          <w:sz w:val="20"/>
          <w:szCs w:val="20"/>
        </w:rPr>
        <w:t xml:space="preserve">Uppfyller examinanden förkunskapskravet? </w:t>
      </w:r>
      <w:r w:rsidR="00171C85" w:rsidRPr="002B01CA">
        <w:rPr>
          <w:rFonts w:asciiTheme="majorHAnsi" w:hAnsiTheme="majorHAnsi" w:cstheme="majorHAnsi"/>
          <w:sz w:val="20"/>
          <w:szCs w:val="20"/>
        </w:rPr>
        <w:tab/>
      </w:r>
      <w:r w:rsidR="00171C85" w:rsidRPr="002B01CA">
        <w:rPr>
          <w:rFonts w:asciiTheme="majorHAnsi" w:hAnsiTheme="majorHAnsi" w:cstheme="majorHAnsi"/>
          <w:sz w:val="20"/>
          <w:szCs w:val="20"/>
        </w:rPr>
        <w:tab/>
      </w:r>
      <w:r w:rsidR="00171C85" w:rsidRPr="002B01CA">
        <w:rPr>
          <w:rFonts w:asciiTheme="majorHAnsi" w:hAnsiTheme="majorHAnsi" w:cstheme="majorHAnsi"/>
          <w:sz w:val="20"/>
          <w:szCs w:val="20"/>
        </w:rPr>
        <w:tab/>
      </w:r>
      <w:r w:rsidR="00171C85" w:rsidRPr="002B01CA">
        <w:rPr>
          <w:rFonts w:asciiTheme="majorHAnsi" w:hAnsiTheme="majorHAnsi" w:cstheme="majorHAnsi"/>
          <w:sz w:val="20"/>
          <w:szCs w:val="20"/>
        </w:rPr>
        <w:tab/>
      </w:r>
      <w:sdt>
        <w:sdtPr>
          <w:rPr>
            <w:rFonts w:asciiTheme="majorHAnsi" w:hAnsiTheme="majorHAnsi" w:cstheme="majorHAnsi"/>
            <w:sz w:val="20"/>
            <w:szCs w:val="20"/>
          </w:rPr>
          <w:id w:val="-681506401"/>
          <w14:checkbox>
            <w14:checked w14:val="0"/>
            <w14:checkedState w14:val="2612" w14:font="MS Gothic"/>
            <w14:uncheckedState w14:val="2610" w14:font="MS Gothic"/>
          </w14:checkbox>
        </w:sdtPr>
        <w:sdtEndPr/>
        <w:sdtContent>
          <w:r w:rsidR="00BB6418" w:rsidRPr="002B01CA">
            <w:rPr>
              <w:rFonts w:ascii="Segoe UI Symbol" w:eastAsia="MS Gothic" w:hAnsi="Segoe UI Symbol" w:cs="Segoe UI Symbol"/>
              <w:sz w:val="20"/>
              <w:szCs w:val="20"/>
            </w:rPr>
            <w:t>☐</w:t>
          </w:r>
        </w:sdtContent>
      </w:sdt>
      <w:r w:rsidR="007D1A81" w:rsidRPr="002B01CA">
        <w:rPr>
          <w:rFonts w:asciiTheme="majorHAnsi" w:hAnsiTheme="majorHAnsi" w:cstheme="majorHAnsi"/>
          <w:sz w:val="20"/>
          <w:szCs w:val="20"/>
        </w:rPr>
        <w:t xml:space="preserve"> </w:t>
      </w:r>
      <w:r w:rsidR="00171C85" w:rsidRPr="002B01CA">
        <w:rPr>
          <w:rFonts w:asciiTheme="majorHAnsi" w:hAnsiTheme="majorHAnsi" w:cstheme="majorHAnsi"/>
          <w:sz w:val="20"/>
          <w:szCs w:val="20"/>
        </w:rPr>
        <w:t>Ja</w:t>
      </w:r>
      <w:r w:rsidR="00BB6418" w:rsidRPr="002B01CA">
        <w:rPr>
          <w:rFonts w:asciiTheme="majorHAnsi" w:hAnsiTheme="majorHAnsi" w:cstheme="majorHAnsi"/>
          <w:sz w:val="20"/>
          <w:szCs w:val="20"/>
        </w:rPr>
        <w:tab/>
        <w:t xml:space="preserve"> </w:t>
      </w:r>
      <w:sdt>
        <w:sdtPr>
          <w:rPr>
            <w:rFonts w:asciiTheme="majorHAnsi" w:hAnsiTheme="majorHAnsi" w:cstheme="majorHAnsi"/>
            <w:sz w:val="20"/>
            <w:szCs w:val="20"/>
          </w:rPr>
          <w:id w:val="-1624535199"/>
          <w14:checkbox>
            <w14:checked w14:val="0"/>
            <w14:checkedState w14:val="2612" w14:font="MS Gothic"/>
            <w14:uncheckedState w14:val="2610" w14:font="MS Gothic"/>
          </w14:checkbox>
        </w:sdtPr>
        <w:sdtEndPr/>
        <w:sdtContent>
          <w:r w:rsidR="00BB6418" w:rsidRPr="002B01CA">
            <w:rPr>
              <w:rFonts w:ascii="Segoe UI Symbol" w:eastAsia="MS Gothic" w:hAnsi="Segoe UI Symbol" w:cs="Segoe UI Symbol"/>
              <w:sz w:val="20"/>
              <w:szCs w:val="20"/>
            </w:rPr>
            <w:t>☐</w:t>
          </w:r>
        </w:sdtContent>
      </w:sdt>
      <w:r w:rsidR="007D1A81" w:rsidRPr="002B01CA">
        <w:rPr>
          <w:rFonts w:asciiTheme="majorHAnsi" w:hAnsiTheme="majorHAnsi" w:cstheme="majorHAnsi"/>
          <w:sz w:val="20"/>
          <w:szCs w:val="20"/>
        </w:rPr>
        <w:t xml:space="preserve"> </w:t>
      </w:r>
      <w:r w:rsidR="00171C85" w:rsidRPr="002B01CA">
        <w:rPr>
          <w:rFonts w:asciiTheme="majorHAnsi" w:hAnsiTheme="majorHAnsi" w:cstheme="majorHAnsi"/>
          <w:sz w:val="20"/>
          <w:szCs w:val="20"/>
        </w:rPr>
        <w:t xml:space="preserve">Nej </w:t>
      </w:r>
    </w:p>
    <w:p w14:paraId="66B7FB91" w14:textId="4E1707DE" w:rsidR="00D75CFF" w:rsidRPr="002B01CA" w:rsidRDefault="00D75CFF" w:rsidP="006D6ABA">
      <w:pPr>
        <w:rPr>
          <w:rFonts w:asciiTheme="majorHAnsi" w:hAnsiTheme="majorHAnsi" w:cstheme="majorHAnsi"/>
          <w:sz w:val="20"/>
          <w:szCs w:val="20"/>
        </w:rPr>
      </w:pPr>
      <w:r w:rsidRPr="002B01CA">
        <w:rPr>
          <w:rFonts w:asciiTheme="majorHAnsi" w:hAnsiTheme="majorHAnsi" w:cstheme="majorHAnsi"/>
          <w:sz w:val="20"/>
          <w:szCs w:val="20"/>
        </w:rPr>
        <w:t xml:space="preserve">Om nej, motivera nedan vad som gör att examinanden </w:t>
      </w:r>
      <w:r w:rsidR="006D6ABA" w:rsidRPr="002B01CA">
        <w:rPr>
          <w:rFonts w:asciiTheme="majorHAnsi" w:hAnsiTheme="majorHAnsi" w:cstheme="majorHAnsi"/>
          <w:sz w:val="20"/>
          <w:szCs w:val="20"/>
        </w:rPr>
        <w:t xml:space="preserve">ändå </w:t>
      </w:r>
      <w:r w:rsidRPr="002B01CA">
        <w:rPr>
          <w:rFonts w:asciiTheme="majorHAnsi" w:hAnsiTheme="majorHAnsi" w:cstheme="majorHAnsi"/>
          <w:sz w:val="20"/>
          <w:szCs w:val="20"/>
        </w:rPr>
        <w:t>bedöms vara redo för examination.</w:t>
      </w:r>
    </w:p>
    <w:sdt>
      <w:sdtPr>
        <w:rPr>
          <w:rFonts w:asciiTheme="majorHAnsi" w:hAnsiTheme="majorHAnsi" w:cstheme="majorHAnsi"/>
          <w:sz w:val="20"/>
          <w:szCs w:val="20"/>
        </w:rPr>
        <w:id w:val="1777442355"/>
        <w:placeholder>
          <w:docPart w:val="DE41ADB8B5E640DABC59C8875FB6C6E0"/>
        </w:placeholder>
        <w:showingPlcHdr/>
        <w15:color w:val="33CCCC"/>
      </w:sdtPr>
      <w:sdtEndPr/>
      <w:sdtContent>
        <w:p w14:paraId="33FDB81B" w14:textId="77777777" w:rsidR="00D75CFF" w:rsidRPr="002B01CA" w:rsidRDefault="00D75CFF" w:rsidP="00D75CFF">
          <w:pPr>
            <w:rPr>
              <w:rFonts w:asciiTheme="majorHAnsi" w:hAnsiTheme="majorHAnsi" w:cstheme="majorHAnsi"/>
              <w:sz w:val="20"/>
              <w:szCs w:val="20"/>
            </w:rPr>
          </w:pPr>
          <w:r w:rsidRPr="002B01CA">
            <w:rPr>
              <w:rStyle w:val="Platshllartext"/>
              <w:sz w:val="20"/>
              <w:szCs w:val="20"/>
            </w:rPr>
            <w:t>Klicka eller tryck här för att ange text.</w:t>
          </w:r>
        </w:p>
      </w:sdtContent>
    </w:sdt>
    <w:p w14:paraId="70F4A00B" w14:textId="668A6656" w:rsidR="000017EA" w:rsidRPr="002B01CA" w:rsidRDefault="00A70D60" w:rsidP="00A70D60">
      <w:pPr>
        <w:rPr>
          <w:rFonts w:asciiTheme="majorHAnsi" w:hAnsiTheme="majorHAnsi" w:cstheme="majorHAnsi"/>
          <w:sz w:val="20"/>
          <w:szCs w:val="20"/>
        </w:rPr>
      </w:pPr>
      <w:r w:rsidRPr="002B01CA">
        <w:rPr>
          <w:rFonts w:asciiTheme="majorHAnsi" w:hAnsiTheme="majorHAnsi" w:cstheme="majorHAnsi"/>
          <w:sz w:val="20"/>
          <w:szCs w:val="20"/>
        </w:rPr>
        <w:t xml:space="preserve">1.2. </w:t>
      </w:r>
      <w:r w:rsidR="00171C85" w:rsidRPr="002B01CA">
        <w:rPr>
          <w:rFonts w:asciiTheme="majorHAnsi" w:hAnsiTheme="majorHAnsi" w:cstheme="majorHAnsi"/>
          <w:sz w:val="20"/>
          <w:szCs w:val="20"/>
        </w:rPr>
        <w:t xml:space="preserve">Under hur lång tid har examinanden genomgått sjukhusgenetikerutbildningen? </w:t>
      </w:r>
    </w:p>
    <w:p w14:paraId="17E57123" w14:textId="5532BFE1" w:rsidR="00A64108" w:rsidRPr="002B01CA" w:rsidRDefault="00EC7B6F" w:rsidP="005474C5">
      <w:pPr>
        <w:rPr>
          <w:rFonts w:asciiTheme="majorHAnsi" w:hAnsiTheme="majorHAnsi" w:cstheme="majorHAnsi"/>
        </w:rPr>
      </w:pPr>
      <w:sdt>
        <w:sdtPr>
          <w:rPr>
            <w:rFonts w:asciiTheme="majorHAnsi" w:hAnsiTheme="majorHAnsi" w:cstheme="majorHAnsi"/>
            <w:sz w:val="20"/>
            <w:szCs w:val="20"/>
          </w:rPr>
          <w:id w:val="-1689670695"/>
          <w:placeholder>
            <w:docPart w:val="DefaultPlaceholder_-1854013440"/>
          </w:placeholder>
          <w:showingPlcHdr/>
          <w15:color w:val="33CCCC"/>
        </w:sdtPr>
        <w:sdtEndPr/>
        <w:sdtContent>
          <w:r w:rsidR="00647874" w:rsidRPr="002B01CA">
            <w:rPr>
              <w:rStyle w:val="Platshllartext"/>
              <w:sz w:val="20"/>
              <w:szCs w:val="20"/>
            </w:rPr>
            <w:t>Klicka eller tryck här för att ange text.</w:t>
          </w:r>
        </w:sdtContent>
      </w:sdt>
      <w:r w:rsidR="00A64108" w:rsidRPr="002B01CA">
        <w:rPr>
          <w:rFonts w:asciiTheme="majorHAnsi" w:hAnsiTheme="majorHAnsi" w:cstheme="majorHAnsi"/>
        </w:rPr>
        <w:tab/>
      </w:r>
      <w:r w:rsidR="00A64108" w:rsidRPr="002B01CA">
        <w:rPr>
          <w:rFonts w:asciiTheme="majorHAnsi" w:hAnsiTheme="majorHAnsi" w:cstheme="majorHAnsi"/>
        </w:rPr>
        <w:tab/>
      </w:r>
      <w:r w:rsidR="00A64108" w:rsidRPr="002B01CA">
        <w:rPr>
          <w:rFonts w:asciiTheme="majorHAnsi" w:hAnsiTheme="majorHAnsi" w:cstheme="majorHAnsi"/>
        </w:rPr>
        <w:tab/>
      </w:r>
      <w:r w:rsidR="00A64108" w:rsidRPr="002B01CA">
        <w:rPr>
          <w:rFonts w:asciiTheme="majorHAnsi" w:hAnsiTheme="majorHAnsi" w:cstheme="majorHAnsi"/>
        </w:rPr>
        <w:tab/>
      </w:r>
      <w:r w:rsidR="00A64108" w:rsidRPr="002B01CA">
        <w:rPr>
          <w:rFonts w:asciiTheme="majorHAnsi" w:hAnsiTheme="majorHAnsi" w:cstheme="majorHAnsi"/>
        </w:rPr>
        <w:tab/>
        <w:t xml:space="preserve">    </w:t>
      </w:r>
    </w:p>
    <w:tbl>
      <w:tblPr>
        <w:tblStyle w:val="a"/>
        <w:tblW w:w="89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650"/>
        <w:gridCol w:w="425"/>
        <w:gridCol w:w="425"/>
        <w:gridCol w:w="426"/>
      </w:tblGrid>
      <w:tr w:rsidR="00A64108" w:rsidRPr="002B01CA" w14:paraId="1F279A13" w14:textId="77777777" w:rsidTr="00CE1DD9">
        <w:trPr>
          <w:cantSplit/>
          <w:trHeight w:val="508"/>
        </w:trPr>
        <w:tc>
          <w:tcPr>
            <w:tcW w:w="7650" w:type="dxa"/>
            <w:tcBorders>
              <w:top w:val="nil"/>
              <w:left w:val="nil"/>
              <w:bottom w:val="nil"/>
              <w:right w:val="nil"/>
            </w:tcBorders>
            <w:tcMar>
              <w:top w:w="100" w:type="dxa"/>
              <w:left w:w="100" w:type="dxa"/>
              <w:bottom w:w="100" w:type="dxa"/>
              <w:right w:w="100" w:type="dxa"/>
            </w:tcMar>
          </w:tcPr>
          <w:p w14:paraId="0C1BE53B" w14:textId="77777777" w:rsidR="005474C5" w:rsidRPr="002B01CA" w:rsidRDefault="005474C5" w:rsidP="005474C5">
            <w:pPr>
              <w:widowControl w:val="0"/>
              <w:rPr>
                <w:rFonts w:asciiTheme="majorHAnsi" w:hAnsiTheme="majorHAnsi" w:cstheme="majorHAnsi"/>
                <w:b/>
                <w:sz w:val="24"/>
                <w:szCs w:val="24"/>
              </w:rPr>
            </w:pPr>
          </w:p>
          <w:p w14:paraId="3A377323" w14:textId="79B411CD" w:rsidR="00A64108" w:rsidRPr="002B01CA" w:rsidRDefault="005474C5" w:rsidP="00CD7718">
            <w:pPr>
              <w:widowControl w:val="0"/>
              <w:spacing w:line="240" w:lineRule="auto"/>
              <w:rPr>
                <w:rFonts w:asciiTheme="majorHAnsi" w:hAnsiTheme="majorHAnsi" w:cstheme="majorHAnsi"/>
              </w:rPr>
            </w:pPr>
            <w:r w:rsidRPr="002B01CA">
              <w:rPr>
                <w:rFonts w:asciiTheme="majorHAnsi" w:hAnsiTheme="majorHAnsi" w:cstheme="majorHAnsi"/>
                <w:b/>
                <w:sz w:val="24"/>
                <w:szCs w:val="24"/>
              </w:rPr>
              <w:t>2. Utbildningsmål</w:t>
            </w:r>
            <w:r w:rsidR="00A64108" w:rsidRPr="002B01CA">
              <w:rPr>
                <w:rFonts w:asciiTheme="majorHAnsi" w:hAnsiTheme="majorHAnsi" w:cstheme="majorHAnsi"/>
              </w:rPr>
              <w:tab/>
            </w:r>
          </w:p>
        </w:tc>
        <w:tc>
          <w:tcPr>
            <w:tcW w:w="425" w:type="dxa"/>
            <w:vMerge w:val="restart"/>
            <w:tcBorders>
              <w:top w:val="nil"/>
              <w:left w:val="nil"/>
              <w:bottom w:val="nil"/>
              <w:right w:val="nil"/>
            </w:tcBorders>
            <w:textDirection w:val="btLr"/>
          </w:tcPr>
          <w:p w14:paraId="7C48CE2B" w14:textId="003C8285" w:rsidR="00A64108" w:rsidRPr="002B01CA" w:rsidRDefault="00A64108" w:rsidP="00A64108">
            <w:pPr>
              <w:widowControl w:val="0"/>
              <w:ind w:left="113" w:right="113"/>
              <w:rPr>
                <w:rFonts w:asciiTheme="majorHAnsi" w:hAnsiTheme="majorHAnsi" w:cstheme="majorHAnsi"/>
                <w:sz w:val="18"/>
                <w:szCs w:val="18"/>
              </w:rPr>
            </w:pPr>
            <w:r w:rsidRPr="002B01CA">
              <w:rPr>
                <w:rFonts w:asciiTheme="majorHAnsi" w:hAnsiTheme="majorHAnsi" w:cstheme="majorHAnsi"/>
                <w:sz w:val="18"/>
                <w:szCs w:val="18"/>
              </w:rPr>
              <w:t>bristfälliga</w:t>
            </w:r>
          </w:p>
        </w:tc>
        <w:tc>
          <w:tcPr>
            <w:tcW w:w="425" w:type="dxa"/>
            <w:vMerge w:val="restart"/>
            <w:tcBorders>
              <w:top w:val="nil"/>
              <w:left w:val="nil"/>
              <w:bottom w:val="nil"/>
              <w:right w:val="nil"/>
            </w:tcBorders>
            <w:textDirection w:val="btLr"/>
          </w:tcPr>
          <w:p w14:paraId="101A3A44" w14:textId="794A67AE" w:rsidR="00A64108" w:rsidRPr="002B01CA" w:rsidRDefault="00A64108" w:rsidP="00A64108">
            <w:pPr>
              <w:widowControl w:val="0"/>
              <w:ind w:left="113" w:right="113"/>
              <w:rPr>
                <w:rFonts w:asciiTheme="majorHAnsi" w:hAnsiTheme="majorHAnsi" w:cstheme="majorHAnsi"/>
                <w:sz w:val="18"/>
                <w:szCs w:val="18"/>
              </w:rPr>
            </w:pPr>
            <w:r w:rsidRPr="002B01CA">
              <w:rPr>
                <w:rFonts w:asciiTheme="majorHAnsi" w:hAnsiTheme="majorHAnsi" w:cstheme="majorHAnsi"/>
                <w:sz w:val="18"/>
                <w:szCs w:val="18"/>
              </w:rPr>
              <w:t>grundläggande</w:t>
            </w:r>
          </w:p>
        </w:tc>
        <w:tc>
          <w:tcPr>
            <w:tcW w:w="426" w:type="dxa"/>
            <w:vMerge w:val="restart"/>
            <w:tcBorders>
              <w:top w:val="nil"/>
              <w:left w:val="nil"/>
              <w:bottom w:val="nil"/>
              <w:right w:val="nil"/>
            </w:tcBorders>
            <w:textDirection w:val="btLr"/>
          </w:tcPr>
          <w:p w14:paraId="5939F2E1" w14:textId="13DCAC61" w:rsidR="00A64108" w:rsidRPr="002B01CA" w:rsidRDefault="00A64108" w:rsidP="00A64108">
            <w:pPr>
              <w:widowControl w:val="0"/>
              <w:ind w:left="113" w:right="113"/>
              <w:rPr>
                <w:rFonts w:asciiTheme="majorHAnsi" w:hAnsiTheme="majorHAnsi" w:cstheme="majorHAnsi"/>
                <w:sz w:val="18"/>
                <w:szCs w:val="18"/>
              </w:rPr>
            </w:pPr>
            <w:r w:rsidRPr="002B01CA">
              <w:rPr>
                <w:rFonts w:asciiTheme="majorHAnsi" w:hAnsiTheme="majorHAnsi" w:cstheme="majorHAnsi"/>
                <w:sz w:val="18"/>
                <w:szCs w:val="18"/>
              </w:rPr>
              <w:t>fördjupade</w:t>
            </w:r>
          </w:p>
        </w:tc>
      </w:tr>
      <w:tr w:rsidR="00A64108" w:rsidRPr="002B01CA" w14:paraId="3EF7B552" w14:textId="77777777" w:rsidTr="00094674">
        <w:trPr>
          <w:cantSplit/>
          <w:trHeight w:val="584"/>
        </w:trPr>
        <w:tc>
          <w:tcPr>
            <w:tcW w:w="7650" w:type="dxa"/>
            <w:tcBorders>
              <w:top w:val="nil"/>
              <w:left w:val="nil"/>
              <w:bottom w:val="single" w:sz="4" w:space="0" w:color="auto"/>
              <w:right w:val="nil"/>
            </w:tcBorders>
            <w:tcMar>
              <w:top w:w="100" w:type="dxa"/>
              <w:left w:w="100" w:type="dxa"/>
              <w:bottom w:w="100" w:type="dxa"/>
              <w:right w:w="100" w:type="dxa"/>
            </w:tcMar>
          </w:tcPr>
          <w:p w14:paraId="4BC3BEEF" w14:textId="7AD9A104" w:rsidR="00A64108" w:rsidRPr="002B01CA" w:rsidRDefault="00555021" w:rsidP="00A723B8">
            <w:pPr>
              <w:spacing w:line="240" w:lineRule="auto"/>
              <w:rPr>
                <w:rFonts w:asciiTheme="majorHAnsi" w:hAnsiTheme="majorHAnsi" w:cstheme="majorHAnsi"/>
                <w:sz w:val="20"/>
                <w:szCs w:val="20"/>
              </w:rPr>
            </w:pPr>
            <w:r w:rsidRPr="002B01CA">
              <w:rPr>
                <w:rFonts w:asciiTheme="majorHAnsi" w:hAnsiTheme="majorHAnsi" w:cstheme="majorHAnsi"/>
                <w:sz w:val="20"/>
                <w:szCs w:val="20"/>
              </w:rPr>
              <w:t xml:space="preserve">Ställ frågor för att se om examinanden uppfyller respektive utbildningsmål. </w:t>
            </w:r>
            <w:r w:rsidR="00885E90" w:rsidRPr="002B01CA">
              <w:rPr>
                <w:rFonts w:asciiTheme="majorHAnsi" w:hAnsiTheme="majorHAnsi" w:cstheme="majorHAnsi"/>
                <w:sz w:val="20"/>
                <w:szCs w:val="20"/>
              </w:rPr>
              <w:t xml:space="preserve">Beroende på arbetsinriktning specialiseras utbildningen mot olika delar av laboratorieverksamheten, såsom molekylärbiologi/genetik, cytogenetik/FISH eller bioinformatik. </w:t>
            </w:r>
            <w:r w:rsidR="00CD7718" w:rsidRPr="002B01CA">
              <w:rPr>
                <w:rFonts w:asciiTheme="majorHAnsi" w:hAnsiTheme="majorHAnsi" w:cstheme="majorHAnsi"/>
                <w:sz w:val="20"/>
                <w:szCs w:val="20"/>
              </w:rPr>
              <w:t>Fråga ingående frågor om de områden som examinanden ska ha god kunskap om. Ange nivå av kunskap i resp kolumn</w:t>
            </w:r>
            <w:r w:rsidR="00902035" w:rsidRPr="002B01CA">
              <w:rPr>
                <w:rFonts w:asciiTheme="majorHAnsi" w:hAnsiTheme="majorHAnsi" w:cstheme="majorHAnsi"/>
                <w:sz w:val="20"/>
                <w:szCs w:val="20"/>
              </w:rPr>
              <w:t xml:space="preserve">, samt ev </w:t>
            </w:r>
            <w:r w:rsidR="00C5452B" w:rsidRPr="002B01CA">
              <w:rPr>
                <w:rFonts w:asciiTheme="majorHAnsi" w:hAnsiTheme="majorHAnsi" w:cstheme="majorHAnsi"/>
                <w:sz w:val="20"/>
                <w:szCs w:val="20"/>
              </w:rPr>
              <w:t>kommentar</w:t>
            </w:r>
            <w:r w:rsidR="00CE1DD9" w:rsidRPr="002B01CA">
              <w:rPr>
                <w:rFonts w:asciiTheme="majorHAnsi" w:hAnsiTheme="majorHAnsi" w:cstheme="majorHAnsi"/>
                <w:sz w:val="20"/>
                <w:szCs w:val="20"/>
              </w:rPr>
              <w:t xml:space="preserve"> om vad</w:t>
            </w:r>
            <w:r w:rsidR="00902035" w:rsidRPr="002B01CA">
              <w:rPr>
                <w:rFonts w:asciiTheme="majorHAnsi" w:hAnsiTheme="majorHAnsi" w:cstheme="majorHAnsi"/>
                <w:sz w:val="20"/>
                <w:szCs w:val="20"/>
              </w:rPr>
              <w:t xml:space="preserve"> som diskuterades</w:t>
            </w:r>
            <w:r w:rsidR="00CD7718" w:rsidRPr="002B01CA">
              <w:rPr>
                <w:rFonts w:asciiTheme="majorHAnsi" w:hAnsiTheme="majorHAnsi" w:cstheme="majorHAnsi"/>
                <w:sz w:val="20"/>
                <w:szCs w:val="20"/>
              </w:rPr>
              <w:t>.</w:t>
            </w:r>
          </w:p>
        </w:tc>
        <w:tc>
          <w:tcPr>
            <w:tcW w:w="425" w:type="dxa"/>
            <w:vMerge/>
            <w:tcBorders>
              <w:top w:val="nil"/>
              <w:left w:val="nil"/>
              <w:bottom w:val="single" w:sz="4" w:space="0" w:color="auto"/>
              <w:right w:val="nil"/>
            </w:tcBorders>
            <w:textDirection w:val="btLr"/>
          </w:tcPr>
          <w:p w14:paraId="2F80A726" w14:textId="77777777" w:rsidR="00A64108" w:rsidRPr="002B01CA" w:rsidRDefault="00A64108" w:rsidP="00A64108">
            <w:pPr>
              <w:widowControl w:val="0"/>
              <w:ind w:left="113" w:right="113"/>
              <w:rPr>
                <w:rFonts w:asciiTheme="majorHAnsi" w:hAnsiTheme="majorHAnsi" w:cstheme="majorHAnsi"/>
                <w:sz w:val="20"/>
                <w:szCs w:val="20"/>
              </w:rPr>
            </w:pPr>
          </w:p>
        </w:tc>
        <w:tc>
          <w:tcPr>
            <w:tcW w:w="425" w:type="dxa"/>
            <w:vMerge/>
            <w:tcBorders>
              <w:top w:val="nil"/>
              <w:left w:val="nil"/>
              <w:bottom w:val="single" w:sz="4" w:space="0" w:color="auto"/>
              <w:right w:val="nil"/>
            </w:tcBorders>
            <w:textDirection w:val="btLr"/>
          </w:tcPr>
          <w:p w14:paraId="75992BDA" w14:textId="77777777" w:rsidR="00A64108" w:rsidRPr="002B01CA" w:rsidRDefault="00A64108" w:rsidP="00A64108">
            <w:pPr>
              <w:widowControl w:val="0"/>
              <w:ind w:left="113" w:right="113"/>
              <w:rPr>
                <w:rFonts w:asciiTheme="majorHAnsi" w:hAnsiTheme="majorHAnsi" w:cstheme="majorHAnsi"/>
                <w:sz w:val="20"/>
                <w:szCs w:val="20"/>
              </w:rPr>
            </w:pPr>
          </w:p>
        </w:tc>
        <w:tc>
          <w:tcPr>
            <w:tcW w:w="426" w:type="dxa"/>
            <w:vMerge/>
            <w:tcBorders>
              <w:top w:val="nil"/>
              <w:left w:val="nil"/>
              <w:bottom w:val="single" w:sz="4" w:space="0" w:color="auto"/>
              <w:right w:val="nil"/>
            </w:tcBorders>
            <w:textDirection w:val="btLr"/>
          </w:tcPr>
          <w:p w14:paraId="10343C3D" w14:textId="77777777" w:rsidR="00A64108" w:rsidRPr="002B01CA" w:rsidRDefault="00A64108" w:rsidP="00A64108">
            <w:pPr>
              <w:widowControl w:val="0"/>
              <w:ind w:left="113" w:right="113"/>
              <w:rPr>
                <w:rFonts w:asciiTheme="majorHAnsi" w:hAnsiTheme="majorHAnsi" w:cstheme="majorHAnsi"/>
                <w:sz w:val="20"/>
                <w:szCs w:val="20"/>
              </w:rPr>
            </w:pPr>
          </w:p>
        </w:tc>
      </w:tr>
      <w:tr w:rsidR="00A64108" w:rsidRPr="002B01CA" w14:paraId="6104D076" w14:textId="3E621349" w:rsidTr="00094674">
        <w:trPr>
          <w:trHeight w:val="642"/>
        </w:trPr>
        <w:tc>
          <w:tcPr>
            <w:tcW w:w="7650" w:type="dxa"/>
            <w:tcBorders>
              <w:top w:val="single" w:sz="4" w:space="0" w:color="auto"/>
            </w:tcBorders>
            <w:tcMar>
              <w:top w:w="100" w:type="dxa"/>
              <w:left w:w="100" w:type="dxa"/>
              <w:bottom w:w="100" w:type="dxa"/>
              <w:right w:w="100" w:type="dxa"/>
            </w:tcMar>
          </w:tcPr>
          <w:p w14:paraId="4F75340E" w14:textId="0F4EC480" w:rsidR="00A64108" w:rsidRPr="002B01CA" w:rsidRDefault="005474C5">
            <w:pPr>
              <w:widowControl w:val="0"/>
              <w:rPr>
                <w:rFonts w:asciiTheme="majorHAnsi" w:hAnsiTheme="majorHAnsi" w:cstheme="majorHAnsi"/>
                <w:i/>
                <w:sz w:val="20"/>
                <w:szCs w:val="20"/>
              </w:rPr>
            </w:pPr>
            <w:r w:rsidRPr="002B01CA">
              <w:rPr>
                <w:rFonts w:asciiTheme="majorHAnsi" w:hAnsiTheme="majorHAnsi" w:cstheme="majorHAnsi"/>
                <w:sz w:val="20"/>
                <w:szCs w:val="20"/>
              </w:rPr>
              <w:t xml:space="preserve">Att ha </w:t>
            </w:r>
            <w:r w:rsidR="00A64108" w:rsidRPr="002B01CA">
              <w:rPr>
                <w:rFonts w:asciiTheme="majorHAnsi" w:hAnsiTheme="majorHAnsi" w:cstheme="majorHAnsi"/>
                <w:sz w:val="20"/>
                <w:szCs w:val="20"/>
              </w:rPr>
              <w:t>kännedom om sjukvårdsorganisation</w:t>
            </w:r>
          </w:p>
          <w:p w14:paraId="6D595269" w14:textId="1AA8A8F2" w:rsidR="00A64108" w:rsidRPr="002B01CA" w:rsidRDefault="00A64108" w:rsidP="00A64108">
            <w:pPr>
              <w:pStyle w:val="Liststycke"/>
              <w:widowControl w:val="0"/>
              <w:numPr>
                <w:ilvl w:val="0"/>
                <w:numId w:val="11"/>
              </w:numPr>
              <w:spacing w:line="240" w:lineRule="auto"/>
              <w:rPr>
                <w:rFonts w:asciiTheme="majorHAnsi" w:hAnsiTheme="majorHAnsi" w:cstheme="majorHAnsi"/>
                <w:i/>
                <w:sz w:val="20"/>
                <w:szCs w:val="20"/>
              </w:rPr>
            </w:pPr>
            <w:r w:rsidRPr="002B01CA">
              <w:rPr>
                <w:rFonts w:asciiTheme="majorHAnsi" w:hAnsiTheme="majorHAnsi" w:cstheme="majorHAnsi"/>
                <w:i/>
                <w:sz w:val="20"/>
                <w:szCs w:val="20"/>
              </w:rPr>
              <w:t>Exempelvis kan examinanden beskriva hur det egna laboratoriet är organiserat samt redogöra för vilka relevanta lagar och föreskrifter som</w:t>
            </w:r>
            <w:r w:rsidR="002B01CA">
              <w:rPr>
                <w:rFonts w:asciiTheme="majorHAnsi" w:hAnsiTheme="majorHAnsi" w:cstheme="majorHAnsi"/>
                <w:i/>
                <w:sz w:val="20"/>
                <w:szCs w:val="20"/>
              </w:rPr>
              <w:t xml:space="preserve"> följs i yrkesutövningen.</w:t>
            </w:r>
          </w:p>
          <w:p w14:paraId="4E066D8E" w14:textId="77777777" w:rsidR="00146408" w:rsidRPr="002B01CA" w:rsidRDefault="00146408" w:rsidP="00146408">
            <w:pPr>
              <w:widowControl w:val="0"/>
              <w:ind w:left="360"/>
              <w:rPr>
                <w:rFonts w:asciiTheme="majorHAnsi" w:hAnsiTheme="majorHAnsi" w:cstheme="majorHAnsi"/>
                <w:sz w:val="20"/>
                <w:szCs w:val="20"/>
              </w:rPr>
            </w:pPr>
          </w:p>
          <w:sdt>
            <w:sdtPr>
              <w:rPr>
                <w:rFonts w:asciiTheme="majorHAnsi" w:hAnsiTheme="majorHAnsi" w:cstheme="majorHAnsi"/>
                <w:sz w:val="20"/>
                <w:szCs w:val="20"/>
              </w:rPr>
              <w:id w:val="817689370"/>
              <w:placeholder>
                <w:docPart w:val="D71E8A2F5D694742AD97237AEC58CD26"/>
              </w:placeholder>
              <w15:color w:val="33CCCC"/>
            </w:sdtPr>
            <w:sdtEndPr/>
            <w:sdtContent>
              <w:p w14:paraId="5E5AEB61" w14:textId="5779A23F" w:rsidR="00F440C0" w:rsidRPr="002B01CA" w:rsidRDefault="00146408" w:rsidP="00146408">
                <w:pPr>
                  <w:shd w:val="clear" w:color="auto" w:fill="F3F9FF"/>
                  <w:rPr>
                    <w:rFonts w:asciiTheme="majorHAnsi" w:hAnsiTheme="majorHAnsi" w:cstheme="majorHAnsi"/>
                    <w:b/>
                    <w:sz w:val="20"/>
                    <w:szCs w:val="20"/>
                  </w:rPr>
                </w:pPr>
                <w:r w:rsidRPr="002B01CA">
                  <w:rPr>
                    <w:rFonts w:asciiTheme="majorHAnsi" w:hAnsiTheme="majorHAnsi" w:cstheme="majorHAnsi"/>
                    <w:i/>
                    <w:iCs/>
                    <w:sz w:val="20"/>
                    <w:szCs w:val="20"/>
                  </w:rPr>
                  <w:t>Kommentar</w:t>
                </w:r>
                <w:r w:rsidRPr="002B01CA">
                  <w:rPr>
                    <w:rFonts w:asciiTheme="majorHAnsi" w:hAnsiTheme="majorHAnsi" w:cstheme="majorHAnsi"/>
                    <w:sz w:val="20"/>
                    <w:szCs w:val="20"/>
                  </w:rPr>
                  <w:t xml:space="preserve">: </w:t>
                </w:r>
              </w:p>
            </w:sdtContent>
          </w:sdt>
        </w:tc>
        <w:tc>
          <w:tcPr>
            <w:tcW w:w="425" w:type="dxa"/>
            <w:tcBorders>
              <w:top w:val="single" w:sz="4" w:space="0" w:color="auto"/>
            </w:tcBorders>
          </w:tcPr>
          <w:p w14:paraId="6358D994" w14:textId="77777777" w:rsidR="00A64108" w:rsidRPr="002B01CA" w:rsidRDefault="00A64108">
            <w:pPr>
              <w:widowControl w:val="0"/>
              <w:rPr>
                <w:rFonts w:asciiTheme="majorHAnsi" w:hAnsiTheme="majorHAnsi" w:cstheme="majorHAnsi"/>
                <w:sz w:val="20"/>
                <w:szCs w:val="20"/>
              </w:rPr>
            </w:pPr>
          </w:p>
        </w:tc>
        <w:tc>
          <w:tcPr>
            <w:tcW w:w="425" w:type="dxa"/>
            <w:tcBorders>
              <w:top w:val="single" w:sz="4" w:space="0" w:color="auto"/>
            </w:tcBorders>
          </w:tcPr>
          <w:p w14:paraId="4AC3DCB4" w14:textId="77777777" w:rsidR="00A64108" w:rsidRPr="002B01CA" w:rsidRDefault="00A64108">
            <w:pPr>
              <w:widowControl w:val="0"/>
              <w:rPr>
                <w:rFonts w:asciiTheme="majorHAnsi" w:hAnsiTheme="majorHAnsi" w:cstheme="majorHAnsi"/>
                <w:sz w:val="20"/>
                <w:szCs w:val="20"/>
              </w:rPr>
            </w:pPr>
          </w:p>
        </w:tc>
        <w:tc>
          <w:tcPr>
            <w:tcW w:w="426" w:type="dxa"/>
            <w:tcBorders>
              <w:top w:val="single" w:sz="4" w:space="0" w:color="auto"/>
            </w:tcBorders>
          </w:tcPr>
          <w:p w14:paraId="538AA332" w14:textId="77777777" w:rsidR="00A64108" w:rsidRPr="002B01CA" w:rsidRDefault="00A64108">
            <w:pPr>
              <w:widowControl w:val="0"/>
              <w:rPr>
                <w:rFonts w:asciiTheme="majorHAnsi" w:hAnsiTheme="majorHAnsi" w:cstheme="majorHAnsi"/>
                <w:sz w:val="20"/>
                <w:szCs w:val="20"/>
              </w:rPr>
            </w:pPr>
          </w:p>
        </w:tc>
      </w:tr>
      <w:tr w:rsidR="00A64108" w:rsidRPr="002B01CA" w14:paraId="529CCCEC" w14:textId="08A3A08A" w:rsidTr="00A64108">
        <w:trPr>
          <w:trHeight w:val="740"/>
        </w:trPr>
        <w:tc>
          <w:tcPr>
            <w:tcW w:w="7650" w:type="dxa"/>
            <w:tcMar>
              <w:top w:w="100" w:type="dxa"/>
              <w:left w:w="100" w:type="dxa"/>
              <w:bottom w:w="100" w:type="dxa"/>
              <w:right w:w="100" w:type="dxa"/>
            </w:tcMar>
          </w:tcPr>
          <w:p w14:paraId="10BE321C" w14:textId="09565C8E" w:rsidR="00A64108" w:rsidRPr="002B01CA" w:rsidRDefault="005474C5">
            <w:pPr>
              <w:widowControl w:val="0"/>
              <w:rPr>
                <w:rFonts w:asciiTheme="majorHAnsi" w:hAnsiTheme="majorHAnsi" w:cstheme="majorHAnsi"/>
                <w:sz w:val="20"/>
                <w:szCs w:val="20"/>
              </w:rPr>
            </w:pPr>
            <w:r w:rsidRPr="002B01CA">
              <w:rPr>
                <w:rFonts w:asciiTheme="majorHAnsi" w:hAnsiTheme="majorHAnsi" w:cstheme="majorHAnsi"/>
                <w:sz w:val="20"/>
                <w:szCs w:val="20"/>
              </w:rPr>
              <w:t xml:space="preserve">Att ha </w:t>
            </w:r>
            <w:r w:rsidR="00A64108" w:rsidRPr="002B01CA">
              <w:rPr>
                <w:rFonts w:asciiTheme="majorHAnsi" w:hAnsiTheme="majorHAnsi" w:cstheme="majorHAnsi"/>
                <w:sz w:val="20"/>
                <w:szCs w:val="20"/>
              </w:rPr>
              <w:t>kännedom om administration, organisation och drift av ett rutinlaboratorium</w:t>
            </w:r>
          </w:p>
          <w:p w14:paraId="4D6501CD" w14:textId="610B9554" w:rsidR="00A64108" w:rsidRPr="002B01CA" w:rsidRDefault="00555021" w:rsidP="00A64108">
            <w:pPr>
              <w:pStyle w:val="Liststycke"/>
              <w:numPr>
                <w:ilvl w:val="0"/>
                <w:numId w:val="11"/>
              </w:numPr>
              <w:spacing w:line="240" w:lineRule="auto"/>
              <w:rPr>
                <w:rFonts w:asciiTheme="majorHAnsi" w:hAnsiTheme="majorHAnsi" w:cstheme="majorHAnsi"/>
                <w:i/>
                <w:iCs/>
                <w:sz w:val="20"/>
                <w:szCs w:val="20"/>
              </w:rPr>
            </w:pPr>
            <w:r w:rsidRPr="002B01CA">
              <w:rPr>
                <w:rFonts w:asciiTheme="majorHAnsi" w:hAnsiTheme="majorHAnsi" w:cstheme="majorHAnsi"/>
                <w:i/>
                <w:iCs/>
                <w:sz w:val="20"/>
                <w:szCs w:val="20"/>
              </w:rPr>
              <w:t>Examinanden kan b</w:t>
            </w:r>
            <w:r w:rsidR="00A64108" w:rsidRPr="002B01CA">
              <w:rPr>
                <w:rFonts w:asciiTheme="majorHAnsi" w:hAnsiTheme="majorHAnsi" w:cstheme="majorHAnsi"/>
                <w:i/>
                <w:iCs/>
                <w:sz w:val="20"/>
                <w:szCs w:val="20"/>
              </w:rPr>
              <w:t>eskriv</w:t>
            </w:r>
            <w:r w:rsidRPr="002B01CA">
              <w:rPr>
                <w:rFonts w:asciiTheme="majorHAnsi" w:hAnsiTheme="majorHAnsi" w:cstheme="majorHAnsi"/>
                <w:i/>
                <w:iCs/>
                <w:sz w:val="20"/>
                <w:szCs w:val="20"/>
              </w:rPr>
              <w:t>a</w:t>
            </w:r>
            <w:r w:rsidR="00A64108" w:rsidRPr="002B01CA">
              <w:rPr>
                <w:rFonts w:asciiTheme="majorHAnsi" w:hAnsiTheme="majorHAnsi" w:cstheme="majorHAnsi"/>
                <w:i/>
                <w:iCs/>
                <w:sz w:val="20"/>
                <w:szCs w:val="20"/>
              </w:rPr>
              <w:t xml:space="preserve"> hur </w:t>
            </w:r>
            <w:r w:rsidR="003204AA" w:rsidRPr="002B01CA">
              <w:rPr>
                <w:rFonts w:asciiTheme="majorHAnsi" w:hAnsiTheme="majorHAnsi" w:cstheme="majorHAnsi"/>
                <w:i/>
                <w:iCs/>
                <w:sz w:val="20"/>
                <w:szCs w:val="20"/>
              </w:rPr>
              <w:t>ansvars</w:t>
            </w:r>
            <w:r w:rsidR="00A64108" w:rsidRPr="002B01CA">
              <w:rPr>
                <w:rFonts w:asciiTheme="majorHAnsi" w:hAnsiTheme="majorHAnsi" w:cstheme="majorHAnsi"/>
                <w:i/>
                <w:iCs/>
                <w:sz w:val="20"/>
                <w:szCs w:val="20"/>
              </w:rPr>
              <w:t xml:space="preserve">fördelningen </w:t>
            </w:r>
            <w:r w:rsidR="003204AA" w:rsidRPr="002B01CA">
              <w:rPr>
                <w:rFonts w:asciiTheme="majorHAnsi" w:hAnsiTheme="majorHAnsi" w:cstheme="majorHAnsi"/>
                <w:i/>
                <w:iCs/>
                <w:sz w:val="20"/>
                <w:szCs w:val="20"/>
              </w:rPr>
              <w:t>i laboratoriet</w:t>
            </w:r>
            <w:r w:rsidR="00A64108" w:rsidRPr="002B01CA">
              <w:rPr>
                <w:rFonts w:asciiTheme="majorHAnsi" w:hAnsiTheme="majorHAnsi" w:cstheme="majorHAnsi"/>
                <w:i/>
                <w:iCs/>
                <w:sz w:val="20"/>
                <w:szCs w:val="20"/>
              </w:rPr>
              <w:t xml:space="preserve"> ser ut</w:t>
            </w:r>
            <w:r w:rsidR="003204AA" w:rsidRPr="002B01CA">
              <w:rPr>
                <w:rFonts w:asciiTheme="majorHAnsi" w:hAnsiTheme="majorHAnsi" w:cstheme="majorHAnsi"/>
                <w:i/>
                <w:iCs/>
                <w:sz w:val="20"/>
                <w:szCs w:val="20"/>
              </w:rPr>
              <w:t xml:space="preserve"> samt vilk</w:t>
            </w:r>
            <w:r w:rsidR="002B3311" w:rsidRPr="002B01CA">
              <w:rPr>
                <w:rFonts w:asciiTheme="majorHAnsi" w:hAnsiTheme="majorHAnsi" w:cstheme="majorHAnsi"/>
                <w:i/>
                <w:iCs/>
                <w:sz w:val="20"/>
                <w:szCs w:val="20"/>
              </w:rPr>
              <w:t>a</w:t>
            </w:r>
            <w:r w:rsidR="003204AA" w:rsidRPr="002B01CA">
              <w:rPr>
                <w:rFonts w:asciiTheme="majorHAnsi" w:hAnsiTheme="majorHAnsi" w:cstheme="majorHAnsi"/>
                <w:i/>
                <w:iCs/>
                <w:sz w:val="20"/>
                <w:szCs w:val="20"/>
              </w:rPr>
              <w:t xml:space="preserve"> yrkesroll</w:t>
            </w:r>
            <w:r w:rsidR="002B3311" w:rsidRPr="002B01CA">
              <w:rPr>
                <w:rFonts w:asciiTheme="majorHAnsi" w:hAnsiTheme="majorHAnsi" w:cstheme="majorHAnsi"/>
                <w:i/>
                <w:iCs/>
                <w:sz w:val="20"/>
                <w:szCs w:val="20"/>
              </w:rPr>
              <w:t>er</w:t>
            </w:r>
            <w:r w:rsidR="003204AA" w:rsidRPr="002B01CA">
              <w:rPr>
                <w:rFonts w:asciiTheme="majorHAnsi" w:hAnsiTheme="majorHAnsi" w:cstheme="majorHAnsi"/>
                <w:i/>
                <w:iCs/>
                <w:sz w:val="20"/>
                <w:szCs w:val="20"/>
              </w:rPr>
              <w:t xml:space="preserve"> som ansvarar för </w:t>
            </w:r>
            <w:r w:rsidR="00016FA0" w:rsidRPr="002B01CA">
              <w:rPr>
                <w:rFonts w:asciiTheme="majorHAnsi" w:hAnsiTheme="majorHAnsi" w:cstheme="majorHAnsi"/>
                <w:i/>
                <w:iCs/>
                <w:sz w:val="20"/>
                <w:szCs w:val="20"/>
              </w:rPr>
              <w:t>olika</w:t>
            </w:r>
            <w:r w:rsidR="003204AA" w:rsidRPr="002B01CA">
              <w:rPr>
                <w:rFonts w:asciiTheme="majorHAnsi" w:hAnsiTheme="majorHAnsi" w:cstheme="majorHAnsi"/>
                <w:i/>
                <w:iCs/>
                <w:sz w:val="20"/>
                <w:szCs w:val="20"/>
              </w:rPr>
              <w:t xml:space="preserve"> områd</w:t>
            </w:r>
            <w:r w:rsidR="00016FA0" w:rsidRPr="002B01CA">
              <w:rPr>
                <w:rFonts w:asciiTheme="majorHAnsi" w:hAnsiTheme="majorHAnsi" w:cstheme="majorHAnsi"/>
                <w:i/>
                <w:iCs/>
                <w:sz w:val="20"/>
                <w:szCs w:val="20"/>
              </w:rPr>
              <w:t>en</w:t>
            </w:r>
            <w:r w:rsidR="003204AA" w:rsidRPr="002B01CA">
              <w:rPr>
                <w:rFonts w:asciiTheme="majorHAnsi" w:hAnsiTheme="majorHAnsi" w:cstheme="majorHAnsi"/>
                <w:i/>
                <w:iCs/>
                <w:sz w:val="20"/>
                <w:szCs w:val="20"/>
              </w:rPr>
              <w:t>.</w:t>
            </w:r>
          </w:p>
          <w:p w14:paraId="65918C21" w14:textId="77777777" w:rsidR="00F440C0" w:rsidRPr="002B01CA" w:rsidRDefault="00F440C0" w:rsidP="00F440C0">
            <w:pPr>
              <w:spacing w:line="240" w:lineRule="auto"/>
              <w:rPr>
                <w:rFonts w:asciiTheme="majorHAnsi" w:hAnsiTheme="majorHAnsi" w:cstheme="majorHAnsi"/>
                <w:i/>
                <w:iCs/>
                <w:sz w:val="20"/>
                <w:szCs w:val="20"/>
              </w:rPr>
            </w:pPr>
          </w:p>
          <w:sdt>
            <w:sdtPr>
              <w:rPr>
                <w:rFonts w:asciiTheme="majorHAnsi" w:hAnsiTheme="majorHAnsi" w:cstheme="majorHAnsi"/>
                <w:sz w:val="20"/>
                <w:szCs w:val="20"/>
              </w:rPr>
              <w:id w:val="-410310933"/>
              <w:placeholder>
                <w:docPart w:val="158B904341504F8AB8DEE8683D22DB84"/>
              </w:placeholder>
              <w15:color w:val="33CCCC"/>
            </w:sdtPr>
            <w:sdtEndPr/>
            <w:sdtContent>
              <w:p w14:paraId="6B951D95" w14:textId="0B056A3D" w:rsidR="00F440C0" w:rsidRPr="002B01CA" w:rsidRDefault="00146408" w:rsidP="00146408">
                <w:pPr>
                  <w:shd w:val="clear" w:color="auto" w:fill="F3F9FF"/>
                  <w:rPr>
                    <w:rFonts w:asciiTheme="majorHAnsi" w:hAnsiTheme="majorHAnsi" w:cstheme="majorHAnsi"/>
                    <w:i/>
                    <w:iCs/>
                    <w:sz w:val="20"/>
                    <w:szCs w:val="20"/>
                  </w:rPr>
                </w:pPr>
                <w:r w:rsidRPr="002B01CA">
                  <w:rPr>
                    <w:rFonts w:asciiTheme="majorHAnsi" w:hAnsiTheme="majorHAnsi" w:cstheme="majorHAnsi"/>
                    <w:i/>
                    <w:iCs/>
                    <w:sz w:val="20"/>
                    <w:szCs w:val="20"/>
                  </w:rPr>
                  <w:t>Kommentar</w:t>
                </w:r>
                <w:r w:rsidRPr="002B01CA">
                  <w:rPr>
                    <w:rFonts w:asciiTheme="majorHAnsi" w:hAnsiTheme="majorHAnsi" w:cstheme="majorHAnsi"/>
                    <w:sz w:val="20"/>
                    <w:szCs w:val="20"/>
                  </w:rPr>
                  <w:t xml:space="preserve">: </w:t>
                </w:r>
              </w:p>
            </w:sdtContent>
          </w:sdt>
        </w:tc>
        <w:tc>
          <w:tcPr>
            <w:tcW w:w="425" w:type="dxa"/>
          </w:tcPr>
          <w:p w14:paraId="2CAAB7C8" w14:textId="77777777" w:rsidR="00A64108" w:rsidRPr="002B01CA" w:rsidRDefault="00A64108">
            <w:pPr>
              <w:widowControl w:val="0"/>
              <w:rPr>
                <w:rFonts w:asciiTheme="majorHAnsi" w:hAnsiTheme="majorHAnsi" w:cstheme="majorHAnsi"/>
                <w:sz w:val="20"/>
                <w:szCs w:val="20"/>
              </w:rPr>
            </w:pPr>
          </w:p>
        </w:tc>
        <w:tc>
          <w:tcPr>
            <w:tcW w:w="425" w:type="dxa"/>
          </w:tcPr>
          <w:p w14:paraId="50AEC7A7" w14:textId="77777777" w:rsidR="00A64108" w:rsidRPr="002B01CA" w:rsidRDefault="00A64108">
            <w:pPr>
              <w:widowControl w:val="0"/>
              <w:rPr>
                <w:rFonts w:asciiTheme="majorHAnsi" w:hAnsiTheme="majorHAnsi" w:cstheme="majorHAnsi"/>
                <w:sz w:val="20"/>
                <w:szCs w:val="20"/>
              </w:rPr>
            </w:pPr>
          </w:p>
        </w:tc>
        <w:tc>
          <w:tcPr>
            <w:tcW w:w="426" w:type="dxa"/>
          </w:tcPr>
          <w:p w14:paraId="08528CC7" w14:textId="77777777" w:rsidR="00A64108" w:rsidRPr="002B01CA" w:rsidRDefault="00A64108">
            <w:pPr>
              <w:widowControl w:val="0"/>
              <w:rPr>
                <w:rFonts w:asciiTheme="majorHAnsi" w:hAnsiTheme="majorHAnsi" w:cstheme="majorHAnsi"/>
                <w:sz w:val="20"/>
                <w:szCs w:val="20"/>
              </w:rPr>
            </w:pPr>
          </w:p>
        </w:tc>
      </w:tr>
      <w:tr w:rsidR="00A64108" w:rsidRPr="002B01CA" w14:paraId="77947F8E" w14:textId="61EF5C13" w:rsidTr="00BD314B">
        <w:trPr>
          <w:trHeight w:val="984"/>
        </w:trPr>
        <w:tc>
          <w:tcPr>
            <w:tcW w:w="7650" w:type="dxa"/>
            <w:shd w:val="clear" w:color="auto" w:fill="auto"/>
            <w:tcMar>
              <w:top w:w="100" w:type="dxa"/>
              <w:left w:w="100" w:type="dxa"/>
              <w:bottom w:w="100" w:type="dxa"/>
              <w:right w:w="100" w:type="dxa"/>
            </w:tcMar>
          </w:tcPr>
          <w:p w14:paraId="2A02F7E5" w14:textId="0028E3B7" w:rsidR="00A64108" w:rsidRPr="002B01CA" w:rsidRDefault="005474C5">
            <w:pPr>
              <w:widowControl w:val="0"/>
              <w:rPr>
                <w:rFonts w:asciiTheme="majorHAnsi" w:hAnsiTheme="majorHAnsi" w:cstheme="majorHAnsi"/>
                <w:sz w:val="20"/>
                <w:szCs w:val="20"/>
              </w:rPr>
            </w:pPr>
            <w:r w:rsidRPr="002B01CA">
              <w:rPr>
                <w:rFonts w:asciiTheme="majorHAnsi" w:hAnsiTheme="majorHAnsi" w:cstheme="majorHAnsi"/>
                <w:sz w:val="20"/>
                <w:szCs w:val="20"/>
              </w:rPr>
              <w:lastRenderedPageBreak/>
              <w:t xml:space="preserve">Att ha </w:t>
            </w:r>
            <w:r w:rsidR="00A64108" w:rsidRPr="002B01CA">
              <w:rPr>
                <w:rFonts w:asciiTheme="majorHAnsi" w:hAnsiTheme="majorHAnsi" w:cstheme="majorHAnsi"/>
                <w:sz w:val="20"/>
                <w:szCs w:val="20"/>
              </w:rPr>
              <w:t>god kunskap om medicinsk genetik, cytogenetik och molekylärbiologi samt dess användbarhet i hälso- och sjukvården</w:t>
            </w:r>
          </w:p>
          <w:p w14:paraId="3BB490BD" w14:textId="4B4C2EF0" w:rsidR="00BD314B" w:rsidRPr="002B01CA" w:rsidRDefault="00BD314B" w:rsidP="00BD314B">
            <w:pPr>
              <w:pStyle w:val="Liststycke"/>
              <w:widowControl w:val="0"/>
              <w:numPr>
                <w:ilvl w:val="0"/>
                <w:numId w:val="11"/>
              </w:numPr>
              <w:rPr>
                <w:rFonts w:asciiTheme="majorHAnsi" w:hAnsiTheme="majorHAnsi" w:cstheme="majorHAnsi"/>
                <w:sz w:val="20"/>
                <w:szCs w:val="20"/>
              </w:rPr>
            </w:pPr>
            <w:r w:rsidRPr="002B01CA">
              <w:rPr>
                <w:rFonts w:asciiTheme="majorHAnsi" w:hAnsiTheme="majorHAnsi" w:cstheme="majorHAnsi"/>
                <w:i/>
                <w:iCs/>
                <w:sz w:val="20"/>
                <w:szCs w:val="20"/>
              </w:rPr>
              <w:t>Examinanden kan redogöra för sin sjukhusgenetikerutbildning, forskning och roll på kliniken. Ställ några frågor för att se om examinanden har god kunskap i grundläggande genetik</w:t>
            </w:r>
          </w:p>
          <w:p w14:paraId="74E930D0" w14:textId="77777777" w:rsidR="00BD314B" w:rsidRPr="002B01CA" w:rsidRDefault="00BD314B" w:rsidP="00C5452B">
            <w:pPr>
              <w:widowControl w:val="0"/>
              <w:rPr>
                <w:rFonts w:asciiTheme="majorHAnsi" w:hAnsiTheme="majorHAnsi" w:cstheme="majorHAnsi"/>
                <w:i/>
                <w:iCs/>
                <w:sz w:val="20"/>
                <w:szCs w:val="20"/>
              </w:rPr>
            </w:pPr>
          </w:p>
          <w:sdt>
            <w:sdtPr>
              <w:rPr>
                <w:rFonts w:asciiTheme="majorHAnsi" w:hAnsiTheme="majorHAnsi" w:cstheme="majorHAnsi"/>
                <w:sz w:val="20"/>
                <w:szCs w:val="20"/>
              </w:rPr>
              <w:id w:val="-79362633"/>
              <w:placeholder>
                <w:docPart w:val="8B3B4159944140F1A219E37EA6843560"/>
              </w:placeholder>
              <w15:color w:val="33CCCC"/>
            </w:sdtPr>
            <w:sdtEndPr/>
            <w:sdtContent>
              <w:p w14:paraId="646E53DF" w14:textId="78E9F553" w:rsidR="00902035" w:rsidRPr="002B01CA" w:rsidRDefault="00146408" w:rsidP="00E7612C">
                <w:pPr>
                  <w:shd w:val="clear" w:color="auto" w:fill="F3F9FF"/>
                  <w:rPr>
                    <w:rFonts w:asciiTheme="majorHAnsi" w:hAnsiTheme="majorHAnsi" w:cstheme="majorHAnsi"/>
                    <w:i/>
                    <w:iCs/>
                    <w:sz w:val="20"/>
                    <w:szCs w:val="20"/>
                  </w:rPr>
                </w:pPr>
                <w:r w:rsidRPr="002B01CA">
                  <w:rPr>
                    <w:rFonts w:asciiTheme="majorHAnsi" w:hAnsiTheme="majorHAnsi" w:cstheme="majorHAnsi"/>
                    <w:i/>
                    <w:iCs/>
                    <w:sz w:val="20"/>
                    <w:szCs w:val="20"/>
                  </w:rPr>
                  <w:t>Kommentar</w:t>
                </w:r>
                <w:r w:rsidRPr="002B01CA">
                  <w:rPr>
                    <w:rFonts w:asciiTheme="majorHAnsi" w:hAnsiTheme="majorHAnsi" w:cstheme="majorHAnsi"/>
                    <w:sz w:val="20"/>
                    <w:szCs w:val="20"/>
                  </w:rPr>
                  <w:t xml:space="preserve">: </w:t>
                </w:r>
              </w:p>
            </w:sdtContent>
          </w:sdt>
        </w:tc>
        <w:tc>
          <w:tcPr>
            <w:tcW w:w="425" w:type="dxa"/>
          </w:tcPr>
          <w:p w14:paraId="74A0A51D" w14:textId="77777777" w:rsidR="00A64108" w:rsidRPr="002B01CA" w:rsidRDefault="00A64108">
            <w:pPr>
              <w:widowControl w:val="0"/>
              <w:rPr>
                <w:rFonts w:asciiTheme="majorHAnsi" w:hAnsiTheme="majorHAnsi" w:cstheme="majorHAnsi"/>
                <w:sz w:val="20"/>
                <w:szCs w:val="20"/>
              </w:rPr>
            </w:pPr>
          </w:p>
        </w:tc>
        <w:tc>
          <w:tcPr>
            <w:tcW w:w="425" w:type="dxa"/>
          </w:tcPr>
          <w:p w14:paraId="7187548F" w14:textId="77777777" w:rsidR="00A64108" w:rsidRPr="002B01CA" w:rsidRDefault="00A64108">
            <w:pPr>
              <w:widowControl w:val="0"/>
              <w:rPr>
                <w:rFonts w:asciiTheme="majorHAnsi" w:hAnsiTheme="majorHAnsi" w:cstheme="majorHAnsi"/>
                <w:sz w:val="20"/>
                <w:szCs w:val="20"/>
              </w:rPr>
            </w:pPr>
          </w:p>
        </w:tc>
        <w:tc>
          <w:tcPr>
            <w:tcW w:w="426" w:type="dxa"/>
          </w:tcPr>
          <w:p w14:paraId="36AC1E11" w14:textId="77777777" w:rsidR="00A64108" w:rsidRPr="002B01CA" w:rsidRDefault="00A64108">
            <w:pPr>
              <w:widowControl w:val="0"/>
              <w:rPr>
                <w:rFonts w:asciiTheme="majorHAnsi" w:hAnsiTheme="majorHAnsi" w:cstheme="majorHAnsi"/>
                <w:sz w:val="20"/>
                <w:szCs w:val="20"/>
              </w:rPr>
            </w:pPr>
          </w:p>
        </w:tc>
      </w:tr>
      <w:tr w:rsidR="00A64108" w:rsidRPr="002B01CA" w14:paraId="0DA8BD9D" w14:textId="040A51DD" w:rsidTr="00A64108">
        <w:trPr>
          <w:trHeight w:val="740"/>
        </w:trPr>
        <w:tc>
          <w:tcPr>
            <w:tcW w:w="7650" w:type="dxa"/>
            <w:tcMar>
              <w:top w:w="100" w:type="dxa"/>
              <w:left w:w="100" w:type="dxa"/>
              <w:bottom w:w="100" w:type="dxa"/>
              <w:right w:w="100" w:type="dxa"/>
            </w:tcMar>
          </w:tcPr>
          <w:p w14:paraId="16EE59DB" w14:textId="0CB6856C" w:rsidR="00A64108" w:rsidRPr="002B01CA" w:rsidRDefault="005474C5">
            <w:pPr>
              <w:widowControl w:val="0"/>
              <w:rPr>
                <w:rFonts w:asciiTheme="majorHAnsi" w:hAnsiTheme="majorHAnsi" w:cstheme="majorHAnsi"/>
                <w:sz w:val="20"/>
                <w:szCs w:val="20"/>
              </w:rPr>
            </w:pPr>
            <w:r w:rsidRPr="002B01CA">
              <w:rPr>
                <w:rFonts w:asciiTheme="majorHAnsi" w:hAnsiTheme="majorHAnsi" w:cstheme="majorHAnsi"/>
                <w:sz w:val="20"/>
                <w:szCs w:val="20"/>
              </w:rPr>
              <w:t xml:space="preserve">Att ha </w:t>
            </w:r>
            <w:r w:rsidR="00A64108" w:rsidRPr="002B01CA">
              <w:rPr>
                <w:rFonts w:asciiTheme="majorHAnsi" w:hAnsiTheme="majorHAnsi" w:cstheme="majorHAnsi"/>
                <w:sz w:val="20"/>
                <w:szCs w:val="20"/>
              </w:rPr>
              <w:t>god kunskap om begreppen penetrans, expressivitet och hereditet</w:t>
            </w:r>
          </w:p>
          <w:p w14:paraId="7B5A1033" w14:textId="77777777" w:rsidR="00A64108" w:rsidRPr="002B01CA" w:rsidRDefault="00A64108" w:rsidP="005474C5">
            <w:pPr>
              <w:pStyle w:val="Liststycke"/>
              <w:numPr>
                <w:ilvl w:val="0"/>
                <w:numId w:val="11"/>
              </w:numPr>
              <w:rPr>
                <w:rFonts w:asciiTheme="majorHAnsi" w:hAnsiTheme="majorHAnsi" w:cstheme="majorHAnsi"/>
                <w:i/>
                <w:sz w:val="20"/>
                <w:szCs w:val="20"/>
              </w:rPr>
            </w:pPr>
            <w:r w:rsidRPr="002B01CA">
              <w:rPr>
                <w:rFonts w:asciiTheme="majorHAnsi" w:hAnsiTheme="majorHAnsi" w:cstheme="majorHAnsi"/>
                <w:i/>
                <w:sz w:val="20"/>
                <w:szCs w:val="20"/>
              </w:rPr>
              <w:t xml:space="preserve">Genomför ett grundläggande resonemang kring mendelsk nedärvning och riskbedömning, genom att visa olika släktträd. </w:t>
            </w:r>
          </w:p>
          <w:p w14:paraId="48D98BDB" w14:textId="77777777" w:rsidR="00146408" w:rsidRPr="002B01CA" w:rsidRDefault="00146408" w:rsidP="00146408">
            <w:pPr>
              <w:widowControl w:val="0"/>
              <w:rPr>
                <w:rFonts w:asciiTheme="majorHAnsi" w:hAnsiTheme="majorHAnsi" w:cstheme="majorHAnsi"/>
                <w:sz w:val="20"/>
                <w:szCs w:val="20"/>
              </w:rPr>
            </w:pPr>
          </w:p>
          <w:sdt>
            <w:sdtPr>
              <w:rPr>
                <w:rFonts w:asciiTheme="majorHAnsi" w:hAnsiTheme="majorHAnsi" w:cstheme="majorHAnsi"/>
                <w:sz w:val="20"/>
                <w:szCs w:val="20"/>
              </w:rPr>
              <w:id w:val="1680387043"/>
              <w:placeholder>
                <w:docPart w:val="142E79286D1C45E49139011E42A96E6B"/>
              </w:placeholder>
              <w15:color w:val="33CCCC"/>
            </w:sdtPr>
            <w:sdtEndPr/>
            <w:sdtContent>
              <w:p w14:paraId="206CEC0F" w14:textId="4E1FAC42" w:rsidR="002748A1" w:rsidRPr="002B01CA" w:rsidRDefault="00146408" w:rsidP="00E7612C">
                <w:pPr>
                  <w:shd w:val="clear" w:color="auto" w:fill="F3F9FF"/>
                  <w:rPr>
                    <w:rFonts w:asciiTheme="majorHAnsi" w:hAnsiTheme="majorHAnsi" w:cstheme="majorHAnsi"/>
                    <w:b/>
                    <w:sz w:val="20"/>
                    <w:szCs w:val="20"/>
                  </w:rPr>
                </w:pPr>
                <w:r w:rsidRPr="002B01CA">
                  <w:rPr>
                    <w:rFonts w:asciiTheme="majorHAnsi" w:hAnsiTheme="majorHAnsi" w:cstheme="majorHAnsi"/>
                    <w:i/>
                    <w:iCs/>
                    <w:sz w:val="20"/>
                    <w:szCs w:val="20"/>
                  </w:rPr>
                  <w:t>Kommentar</w:t>
                </w:r>
                <w:r w:rsidRPr="002B01CA">
                  <w:rPr>
                    <w:rFonts w:asciiTheme="majorHAnsi" w:hAnsiTheme="majorHAnsi" w:cstheme="majorHAnsi"/>
                    <w:sz w:val="20"/>
                    <w:szCs w:val="20"/>
                  </w:rPr>
                  <w:t xml:space="preserve">: </w:t>
                </w:r>
              </w:p>
            </w:sdtContent>
          </w:sdt>
        </w:tc>
        <w:tc>
          <w:tcPr>
            <w:tcW w:w="425" w:type="dxa"/>
          </w:tcPr>
          <w:p w14:paraId="492E1834" w14:textId="77777777" w:rsidR="00A64108" w:rsidRPr="002B01CA" w:rsidRDefault="00A64108">
            <w:pPr>
              <w:widowControl w:val="0"/>
              <w:rPr>
                <w:rFonts w:asciiTheme="majorHAnsi" w:hAnsiTheme="majorHAnsi" w:cstheme="majorHAnsi"/>
                <w:sz w:val="20"/>
                <w:szCs w:val="20"/>
              </w:rPr>
            </w:pPr>
          </w:p>
        </w:tc>
        <w:tc>
          <w:tcPr>
            <w:tcW w:w="425" w:type="dxa"/>
          </w:tcPr>
          <w:p w14:paraId="4C3EA7B4" w14:textId="77777777" w:rsidR="00A64108" w:rsidRPr="002B01CA" w:rsidRDefault="00A64108">
            <w:pPr>
              <w:widowControl w:val="0"/>
              <w:rPr>
                <w:rFonts w:asciiTheme="majorHAnsi" w:hAnsiTheme="majorHAnsi" w:cstheme="majorHAnsi"/>
                <w:sz w:val="20"/>
                <w:szCs w:val="20"/>
              </w:rPr>
            </w:pPr>
          </w:p>
        </w:tc>
        <w:tc>
          <w:tcPr>
            <w:tcW w:w="426" w:type="dxa"/>
          </w:tcPr>
          <w:p w14:paraId="1AF33D0A" w14:textId="77777777" w:rsidR="00A64108" w:rsidRPr="002B01CA" w:rsidRDefault="00A64108">
            <w:pPr>
              <w:widowControl w:val="0"/>
              <w:rPr>
                <w:rFonts w:asciiTheme="majorHAnsi" w:hAnsiTheme="majorHAnsi" w:cstheme="majorHAnsi"/>
                <w:sz w:val="20"/>
                <w:szCs w:val="20"/>
              </w:rPr>
            </w:pPr>
          </w:p>
        </w:tc>
      </w:tr>
      <w:tr w:rsidR="00A64108" w:rsidRPr="002B01CA" w14:paraId="32E635F9" w14:textId="0079737E" w:rsidTr="00A64108">
        <w:trPr>
          <w:trHeight w:val="740"/>
        </w:trPr>
        <w:tc>
          <w:tcPr>
            <w:tcW w:w="7650" w:type="dxa"/>
            <w:tcMar>
              <w:top w:w="100" w:type="dxa"/>
              <w:left w:w="100" w:type="dxa"/>
              <w:bottom w:w="100" w:type="dxa"/>
              <w:right w:w="100" w:type="dxa"/>
            </w:tcMar>
          </w:tcPr>
          <w:p w14:paraId="1D7EF26D" w14:textId="003B90FB" w:rsidR="00A64108" w:rsidRPr="002B01CA" w:rsidRDefault="005474C5">
            <w:pPr>
              <w:widowControl w:val="0"/>
              <w:rPr>
                <w:rFonts w:asciiTheme="majorHAnsi" w:hAnsiTheme="majorHAnsi" w:cstheme="majorHAnsi"/>
                <w:sz w:val="20"/>
                <w:szCs w:val="20"/>
              </w:rPr>
            </w:pPr>
            <w:r w:rsidRPr="002B01CA">
              <w:rPr>
                <w:rFonts w:asciiTheme="majorHAnsi" w:hAnsiTheme="majorHAnsi" w:cstheme="majorHAnsi"/>
                <w:sz w:val="20"/>
                <w:szCs w:val="20"/>
              </w:rPr>
              <w:t xml:space="preserve">Att ha </w:t>
            </w:r>
            <w:r w:rsidR="00A64108" w:rsidRPr="002B01CA">
              <w:rPr>
                <w:rFonts w:asciiTheme="majorHAnsi" w:hAnsiTheme="majorHAnsi" w:cstheme="majorHAnsi"/>
                <w:sz w:val="20"/>
                <w:szCs w:val="20"/>
              </w:rPr>
              <w:t>god kunskap om de metoder, tekniker och laboratoriemoment som används vid genetisk rutindiagnostik</w:t>
            </w:r>
          </w:p>
          <w:p w14:paraId="0AF6F7B3" w14:textId="3F89550F" w:rsidR="00CD7718" w:rsidRPr="002B01CA" w:rsidRDefault="00CD7718" w:rsidP="005474C5">
            <w:pPr>
              <w:pStyle w:val="Liststycke"/>
              <w:widowControl w:val="0"/>
              <w:numPr>
                <w:ilvl w:val="0"/>
                <w:numId w:val="11"/>
              </w:numPr>
              <w:rPr>
                <w:rFonts w:asciiTheme="majorHAnsi" w:hAnsiTheme="majorHAnsi" w:cstheme="majorHAnsi"/>
                <w:sz w:val="20"/>
                <w:szCs w:val="20"/>
              </w:rPr>
            </w:pPr>
            <w:r w:rsidRPr="002B01CA">
              <w:rPr>
                <w:rFonts w:asciiTheme="majorHAnsi" w:hAnsiTheme="majorHAnsi" w:cstheme="majorHAnsi"/>
                <w:i/>
                <w:iCs/>
                <w:sz w:val="20"/>
                <w:szCs w:val="20"/>
              </w:rPr>
              <w:t>Vilka av klinikens analyser och tekniker besvarar examinanden?</w:t>
            </w:r>
          </w:p>
          <w:p w14:paraId="6707F5A9" w14:textId="7889C4E7" w:rsidR="00A64108" w:rsidRPr="002B01CA" w:rsidRDefault="00CE1DD9" w:rsidP="006C33E8">
            <w:pPr>
              <w:pStyle w:val="Liststycke"/>
              <w:widowControl w:val="0"/>
              <w:rPr>
                <w:rFonts w:asciiTheme="majorHAnsi" w:hAnsiTheme="majorHAnsi" w:cstheme="majorHAnsi"/>
                <w:sz w:val="20"/>
                <w:szCs w:val="20"/>
              </w:rPr>
            </w:pPr>
            <w:r w:rsidRPr="002B01CA">
              <w:rPr>
                <w:rFonts w:asciiTheme="majorHAnsi" w:hAnsiTheme="majorHAnsi" w:cstheme="majorHAnsi"/>
                <w:i/>
                <w:sz w:val="20"/>
                <w:szCs w:val="20"/>
              </w:rPr>
              <w:t>Ställ frågor</w:t>
            </w:r>
            <w:r w:rsidR="009B2816" w:rsidRPr="002B01CA">
              <w:rPr>
                <w:rFonts w:asciiTheme="majorHAnsi" w:hAnsiTheme="majorHAnsi" w:cstheme="majorHAnsi"/>
                <w:i/>
                <w:sz w:val="20"/>
                <w:szCs w:val="20"/>
              </w:rPr>
              <w:t xml:space="preserve"> om</w:t>
            </w:r>
            <w:r w:rsidR="00A64108" w:rsidRPr="002B01CA">
              <w:rPr>
                <w:rFonts w:asciiTheme="majorHAnsi" w:hAnsiTheme="majorHAnsi" w:cstheme="majorHAnsi"/>
                <w:i/>
                <w:sz w:val="20"/>
                <w:szCs w:val="20"/>
              </w:rPr>
              <w:t xml:space="preserve"> vilka metoder som är bäst lämpade </w:t>
            </w:r>
            <w:r w:rsidR="006F44BD" w:rsidRPr="002B01CA">
              <w:rPr>
                <w:rFonts w:asciiTheme="majorHAnsi" w:hAnsiTheme="majorHAnsi" w:cstheme="majorHAnsi"/>
                <w:i/>
                <w:sz w:val="20"/>
                <w:szCs w:val="20"/>
              </w:rPr>
              <w:t xml:space="preserve">i relation till </w:t>
            </w:r>
            <w:r w:rsidR="00A64108" w:rsidRPr="002B01CA">
              <w:rPr>
                <w:rFonts w:asciiTheme="majorHAnsi" w:hAnsiTheme="majorHAnsi" w:cstheme="majorHAnsi"/>
                <w:i/>
                <w:sz w:val="20"/>
                <w:szCs w:val="20"/>
              </w:rPr>
              <w:t>frågeställning</w:t>
            </w:r>
            <w:r w:rsidR="006F44BD" w:rsidRPr="002B01CA">
              <w:rPr>
                <w:rFonts w:asciiTheme="majorHAnsi" w:hAnsiTheme="majorHAnsi" w:cstheme="majorHAnsi"/>
                <w:i/>
                <w:sz w:val="20"/>
                <w:szCs w:val="20"/>
              </w:rPr>
              <w:t>.</w:t>
            </w:r>
            <w:r w:rsidR="00A64108" w:rsidRPr="002B01CA">
              <w:rPr>
                <w:rFonts w:asciiTheme="majorHAnsi" w:hAnsiTheme="majorHAnsi" w:cstheme="majorHAnsi"/>
                <w:i/>
                <w:sz w:val="20"/>
                <w:szCs w:val="20"/>
              </w:rPr>
              <w:t xml:space="preserve"> Inkluderar metodernas sensitivitet och specificitet samt deras möjligheter, begränsningar och vanligaste felkällor.</w:t>
            </w:r>
          </w:p>
          <w:p w14:paraId="62177EFB" w14:textId="4130FBDF" w:rsidR="00902035" w:rsidRPr="002B01CA" w:rsidRDefault="00CE1DD9" w:rsidP="00902035">
            <w:pPr>
              <w:pStyle w:val="Liststycke"/>
              <w:widowControl w:val="0"/>
              <w:numPr>
                <w:ilvl w:val="0"/>
                <w:numId w:val="11"/>
              </w:numPr>
              <w:rPr>
                <w:rFonts w:asciiTheme="majorHAnsi" w:hAnsiTheme="majorHAnsi" w:cstheme="majorHAnsi"/>
                <w:sz w:val="20"/>
                <w:szCs w:val="20"/>
              </w:rPr>
            </w:pPr>
            <w:r w:rsidRPr="002B01CA">
              <w:rPr>
                <w:rFonts w:asciiTheme="majorHAnsi" w:hAnsiTheme="majorHAnsi" w:cstheme="majorHAnsi"/>
                <w:i/>
                <w:sz w:val="20"/>
                <w:szCs w:val="20"/>
              </w:rPr>
              <w:t>Ställ frågor om</w:t>
            </w:r>
            <w:r w:rsidR="00902035" w:rsidRPr="002B01CA">
              <w:rPr>
                <w:rFonts w:asciiTheme="majorHAnsi" w:hAnsiTheme="majorHAnsi" w:cstheme="majorHAnsi"/>
                <w:i/>
                <w:sz w:val="20"/>
                <w:szCs w:val="20"/>
              </w:rPr>
              <w:t xml:space="preserve"> vad som gäller för omhändertagande av olika vävnader</w:t>
            </w:r>
            <w:r w:rsidRPr="002B01CA">
              <w:rPr>
                <w:rFonts w:asciiTheme="majorHAnsi" w:hAnsiTheme="majorHAnsi" w:cstheme="majorHAnsi"/>
                <w:i/>
                <w:sz w:val="20"/>
                <w:szCs w:val="20"/>
              </w:rPr>
              <w:t xml:space="preserve"> beroende på frågeställning</w:t>
            </w:r>
            <w:r w:rsidR="00902035" w:rsidRPr="002B01CA">
              <w:rPr>
                <w:rFonts w:asciiTheme="majorHAnsi" w:hAnsiTheme="majorHAnsi" w:cstheme="majorHAnsi"/>
                <w:i/>
                <w:sz w:val="20"/>
                <w:szCs w:val="20"/>
              </w:rPr>
              <w:t xml:space="preserve"> (odling, preparation, rörtyp etc).</w:t>
            </w:r>
          </w:p>
          <w:p w14:paraId="4AF11ADE" w14:textId="77777777" w:rsidR="00146408" w:rsidRPr="002B01CA" w:rsidRDefault="00146408" w:rsidP="00146408">
            <w:pPr>
              <w:widowControl w:val="0"/>
              <w:ind w:left="360"/>
              <w:rPr>
                <w:rFonts w:asciiTheme="majorHAnsi" w:hAnsiTheme="majorHAnsi" w:cstheme="majorHAnsi"/>
                <w:sz w:val="20"/>
                <w:szCs w:val="20"/>
              </w:rPr>
            </w:pPr>
          </w:p>
          <w:sdt>
            <w:sdtPr>
              <w:rPr>
                <w:rFonts w:asciiTheme="majorHAnsi" w:hAnsiTheme="majorHAnsi" w:cstheme="majorHAnsi"/>
                <w:sz w:val="20"/>
                <w:szCs w:val="20"/>
              </w:rPr>
              <w:id w:val="-1661997083"/>
              <w:placeholder>
                <w:docPart w:val="7A570A9AE004422ABBDCBF8914297BB3"/>
              </w:placeholder>
              <w15:color w:val="33CCCC"/>
            </w:sdtPr>
            <w:sdtEndPr/>
            <w:sdtContent>
              <w:p w14:paraId="2A26F087" w14:textId="41CAD626" w:rsidR="00902035" w:rsidRPr="002B01CA" w:rsidRDefault="00146408" w:rsidP="00E7612C">
                <w:pPr>
                  <w:shd w:val="clear" w:color="auto" w:fill="F3F9FF"/>
                  <w:rPr>
                    <w:rFonts w:asciiTheme="majorHAnsi" w:hAnsiTheme="majorHAnsi" w:cstheme="majorHAnsi"/>
                    <w:sz w:val="20"/>
                    <w:szCs w:val="20"/>
                  </w:rPr>
                </w:pPr>
                <w:r w:rsidRPr="002B01CA">
                  <w:rPr>
                    <w:rFonts w:asciiTheme="majorHAnsi" w:hAnsiTheme="majorHAnsi" w:cstheme="majorHAnsi"/>
                    <w:i/>
                    <w:iCs/>
                    <w:sz w:val="20"/>
                    <w:szCs w:val="20"/>
                  </w:rPr>
                  <w:t>Kommentar</w:t>
                </w:r>
                <w:r w:rsidRPr="002B01CA">
                  <w:rPr>
                    <w:rFonts w:asciiTheme="majorHAnsi" w:hAnsiTheme="majorHAnsi" w:cstheme="majorHAnsi"/>
                    <w:sz w:val="20"/>
                    <w:szCs w:val="20"/>
                  </w:rPr>
                  <w:t xml:space="preserve">: </w:t>
                </w:r>
              </w:p>
            </w:sdtContent>
          </w:sdt>
        </w:tc>
        <w:tc>
          <w:tcPr>
            <w:tcW w:w="425" w:type="dxa"/>
          </w:tcPr>
          <w:p w14:paraId="68E04CF9" w14:textId="77777777" w:rsidR="00A64108" w:rsidRPr="002B01CA" w:rsidRDefault="00A64108">
            <w:pPr>
              <w:widowControl w:val="0"/>
              <w:rPr>
                <w:rFonts w:asciiTheme="majorHAnsi" w:hAnsiTheme="majorHAnsi" w:cstheme="majorHAnsi"/>
                <w:sz w:val="20"/>
                <w:szCs w:val="20"/>
              </w:rPr>
            </w:pPr>
          </w:p>
        </w:tc>
        <w:tc>
          <w:tcPr>
            <w:tcW w:w="425" w:type="dxa"/>
          </w:tcPr>
          <w:p w14:paraId="1A35E548" w14:textId="77777777" w:rsidR="00A64108" w:rsidRPr="002B01CA" w:rsidRDefault="00A64108">
            <w:pPr>
              <w:widowControl w:val="0"/>
              <w:rPr>
                <w:rFonts w:asciiTheme="majorHAnsi" w:hAnsiTheme="majorHAnsi" w:cstheme="majorHAnsi"/>
                <w:sz w:val="20"/>
                <w:szCs w:val="20"/>
              </w:rPr>
            </w:pPr>
          </w:p>
        </w:tc>
        <w:tc>
          <w:tcPr>
            <w:tcW w:w="426" w:type="dxa"/>
          </w:tcPr>
          <w:p w14:paraId="4E50477E" w14:textId="77777777" w:rsidR="00A64108" w:rsidRPr="002B01CA" w:rsidRDefault="00A64108">
            <w:pPr>
              <w:widowControl w:val="0"/>
              <w:rPr>
                <w:rFonts w:asciiTheme="majorHAnsi" w:hAnsiTheme="majorHAnsi" w:cstheme="majorHAnsi"/>
                <w:sz w:val="20"/>
                <w:szCs w:val="20"/>
              </w:rPr>
            </w:pPr>
          </w:p>
        </w:tc>
      </w:tr>
      <w:tr w:rsidR="00A64108" w:rsidRPr="002B01CA" w14:paraId="0870CBAB" w14:textId="78D398BE" w:rsidTr="00A64108">
        <w:trPr>
          <w:trHeight w:val="740"/>
        </w:trPr>
        <w:tc>
          <w:tcPr>
            <w:tcW w:w="7650" w:type="dxa"/>
            <w:tcMar>
              <w:top w:w="100" w:type="dxa"/>
              <w:left w:w="100" w:type="dxa"/>
              <w:bottom w:w="100" w:type="dxa"/>
              <w:right w:w="100" w:type="dxa"/>
            </w:tcMar>
          </w:tcPr>
          <w:p w14:paraId="1BE9643E" w14:textId="36B765F7" w:rsidR="005474C5" w:rsidRPr="002B01CA" w:rsidRDefault="00885E90">
            <w:pPr>
              <w:widowControl w:val="0"/>
              <w:rPr>
                <w:rFonts w:asciiTheme="majorHAnsi" w:hAnsiTheme="majorHAnsi" w:cstheme="majorHAnsi"/>
                <w:sz w:val="20"/>
                <w:szCs w:val="20"/>
              </w:rPr>
            </w:pPr>
            <w:r w:rsidRPr="002B01CA">
              <w:rPr>
                <w:rFonts w:asciiTheme="majorHAnsi" w:hAnsiTheme="majorHAnsi" w:cstheme="majorHAnsi"/>
                <w:sz w:val="20"/>
                <w:szCs w:val="20"/>
              </w:rPr>
              <w:t xml:space="preserve">Att </w:t>
            </w:r>
            <w:r w:rsidR="00A64108" w:rsidRPr="002B01CA">
              <w:rPr>
                <w:rFonts w:asciiTheme="majorHAnsi" w:hAnsiTheme="majorHAnsi" w:cstheme="majorHAnsi"/>
                <w:sz w:val="20"/>
                <w:szCs w:val="20"/>
              </w:rPr>
              <w:t>behärska planering, handledning och utvärdering av rutin- och utvecklingsarbete inom sitt/sina specialområden</w:t>
            </w:r>
          </w:p>
          <w:p w14:paraId="765E0ECD" w14:textId="059A3AB7" w:rsidR="009B2816" w:rsidRPr="002B01CA" w:rsidRDefault="009B2816" w:rsidP="005474C5">
            <w:pPr>
              <w:pStyle w:val="Liststycke"/>
              <w:widowControl w:val="0"/>
              <w:numPr>
                <w:ilvl w:val="0"/>
                <w:numId w:val="11"/>
              </w:numPr>
              <w:rPr>
                <w:rFonts w:asciiTheme="majorHAnsi" w:hAnsiTheme="majorHAnsi" w:cstheme="majorHAnsi"/>
                <w:sz w:val="20"/>
                <w:szCs w:val="20"/>
              </w:rPr>
            </w:pPr>
            <w:r w:rsidRPr="002B01CA">
              <w:rPr>
                <w:rFonts w:asciiTheme="majorHAnsi" w:hAnsiTheme="majorHAnsi" w:cstheme="majorHAnsi"/>
                <w:i/>
                <w:iCs/>
                <w:sz w:val="20"/>
                <w:szCs w:val="20"/>
              </w:rPr>
              <w:t>Har examinanden erfar</w:t>
            </w:r>
            <w:r w:rsidR="00F440C0" w:rsidRPr="002B01CA">
              <w:rPr>
                <w:rFonts w:asciiTheme="majorHAnsi" w:hAnsiTheme="majorHAnsi" w:cstheme="majorHAnsi"/>
                <w:i/>
                <w:iCs/>
                <w:sz w:val="20"/>
                <w:szCs w:val="20"/>
              </w:rPr>
              <w:t>e</w:t>
            </w:r>
            <w:r w:rsidRPr="002B01CA">
              <w:rPr>
                <w:rFonts w:asciiTheme="majorHAnsi" w:hAnsiTheme="majorHAnsi" w:cstheme="majorHAnsi"/>
                <w:i/>
                <w:iCs/>
                <w:sz w:val="20"/>
                <w:szCs w:val="20"/>
              </w:rPr>
              <w:t>nhet av handledning?</w:t>
            </w:r>
          </w:p>
          <w:p w14:paraId="08CB36FB" w14:textId="4F9C8CE4" w:rsidR="006C33E8" w:rsidRPr="002B01CA" w:rsidRDefault="006C33E8" w:rsidP="006C33E8">
            <w:pPr>
              <w:pStyle w:val="Liststycke"/>
              <w:widowControl w:val="0"/>
              <w:numPr>
                <w:ilvl w:val="0"/>
                <w:numId w:val="11"/>
              </w:numPr>
              <w:rPr>
                <w:rFonts w:asciiTheme="majorHAnsi" w:hAnsiTheme="majorHAnsi" w:cstheme="majorHAnsi"/>
                <w:sz w:val="20"/>
                <w:szCs w:val="20"/>
              </w:rPr>
            </w:pPr>
            <w:r w:rsidRPr="002B01CA">
              <w:rPr>
                <w:rFonts w:asciiTheme="majorHAnsi" w:hAnsiTheme="majorHAnsi" w:cstheme="majorHAnsi"/>
                <w:i/>
                <w:iCs/>
                <w:sz w:val="20"/>
                <w:szCs w:val="20"/>
              </w:rPr>
              <w:t xml:space="preserve">Be examinanden redogöra för </w:t>
            </w:r>
            <w:r w:rsidRPr="002B01CA">
              <w:rPr>
                <w:rFonts w:asciiTheme="majorHAnsi" w:hAnsiTheme="majorHAnsi" w:cstheme="majorHAnsi"/>
                <w:i/>
                <w:sz w:val="20"/>
                <w:szCs w:val="20"/>
              </w:rPr>
              <w:t>utveckling och utvärdering av en ny metod på den egna kliniken</w:t>
            </w:r>
            <w:r w:rsidRPr="002B01CA">
              <w:rPr>
                <w:rFonts w:asciiTheme="majorHAnsi" w:hAnsiTheme="majorHAnsi" w:cstheme="majorHAnsi"/>
                <w:i/>
                <w:iCs/>
                <w:sz w:val="20"/>
                <w:szCs w:val="20"/>
              </w:rPr>
              <w:t>.</w:t>
            </w:r>
          </w:p>
          <w:p w14:paraId="55289941" w14:textId="77777777" w:rsidR="00146408" w:rsidRPr="002B01CA" w:rsidRDefault="00146408" w:rsidP="00146408">
            <w:pPr>
              <w:widowControl w:val="0"/>
              <w:ind w:left="360"/>
              <w:rPr>
                <w:rFonts w:asciiTheme="majorHAnsi" w:hAnsiTheme="majorHAnsi" w:cstheme="majorHAnsi"/>
                <w:sz w:val="20"/>
                <w:szCs w:val="20"/>
              </w:rPr>
            </w:pPr>
          </w:p>
          <w:sdt>
            <w:sdtPr>
              <w:rPr>
                <w:rFonts w:asciiTheme="majorHAnsi" w:hAnsiTheme="majorHAnsi" w:cstheme="majorHAnsi"/>
                <w:sz w:val="20"/>
                <w:szCs w:val="20"/>
                <w:shd w:val="clear" w:color="auto" w:fill="F3F9FF"/>
              </w:rPr>
              <w:id w:val="-1223369619"/>
              <w:placeholder>
                <w:docPart w:val="F2219FC8345448FCB73CD1231AB96D09"/>
              </w:placeholder>
              <w15:color w:val="33CCCC"/>
            </w:sdtPr>
            <w:sdtEndPr>
              <w:rPr>
                <w:shd w:val="clear" w:color="auto" w:fill="auto"/>
              </w:rPr>
            </w:sdtEndPr>
            <w:sdtContent>
              <w:p w14:paraId="635D2C13" w14:textId="329C55C4" w:rsidR="00F440C0" w:rsidRPr="002B01CA" w:rsidRDefault="00146408" w:rsidP="00E7612C">
                <w:pPr>
                  <w:shd w:val="clear" w:color="auto" w:fill="F3F9FF"/>
                  <w:rPr>
                    <w:rFonts w:asciiTheme="majorHAnsi" w:hAnsiTheme="majorHAnsi" w:cstheme="majorHAnsi"/>
                    <w:sz w:val="20"/>
                    <w:szCs w:val="20"/>
                  </w:rPr>
                </w:pPr>
                <w:r w:rsidRPr="002B01CA">
                  <w:rPr>
                    <w:rFonts w:asciiTheme="majorHAnsi" w:hAnsiTheme="majorHAnsi" w:cstheme="majorHAnsi"/>
                    <w:i/>
                    <w:iCs/>
                    <w:sz w:val="20"/>
                    <w:szCs w:val="20"/>
                    <w:shd w:val="clear" w:color="auto" w:fill="F3F9FF"/>
                  </w:rPr>
                  <w:t>Kommentar</w:t>
                </w:r>
                <w:r w:rsidRPr="002B01CA">
                  <w:rPr>
                    <w:rFonts w:asciiTheme="majorHAnsi" w:hAnsiTheme="majorHAnsi" w:cstheme="majorHAnsi"/>
                    <w:sz w:val="20"/>
                    <w:szCs w:val="20"/>
                    <w:shd w:val="clear" w:color="auto" w:fill="F3F9FF"/>
                  </w:rPr>
                  <w:t>:</w:t>
                </w:r>
                <w:r w:rsidRPr="002B01CA">
                  <w:rPr>
                    <w:rFonts w:asciiTheme="majorHAnsi" w:hAnsiTheme="majorHAnsi" w:cstheme="majorHAnsi"/>
                    <w:sz w:val="20"/>
                    <w:szCs w:val="20"/>
                  </w:rPr>
                  <w:t xml:space="preserve"> </w:t>
                </w:r>
              </w:p>
            </w:sdtContent>
          </w:sdt>
        </w:tc>
        <w:tc>
          <w:tcPr>
            <w:tcW w:w="425" w:type="dxa"/>
          </w:tcPr>
          <w:p w14:paraId="13DBF6BD" w14:textId="77777777" w:rsidR="00A64108" w:rsidRPr="002B01CA" w:rsidRDefault="00A64108">
            <w:pPr>
              <w:widowControl w:val="0"/>
              <w:rPr>
                <w:rFonts w:asciiTheme="majorHAnsi" w:hAnsiTheme="majorHAnsi" w:cstheme="majorHAnsi"/>
                <w:sz w:val="20"/>
                <w:szCs w:val="20"/>
              </w:rPr>
            </w:pPr>
          </w:p>
        </w:tc>
        <w:tc>
          <w:tcPr>
            <w:tcW w:w="425" w:type="dxa"/>
          </w:tcPr>
          <w:p w14:paraId="279A9A2A" w14:textId="77777777" w:rsidR="00A64108" w:rsidRPr="002B01CA" w:rsidRDefault="00A64108">
            <w:pPr>
              <w:widowControl w:val="0"/>
              <w:rPr>
                <w:rFonts w:asciiTheme="majorHAnsi" w:hAnsiTheme="majorHAnsi" w:cstheme="majorHAnsi"/>
                <w:sz w:val="20"/>
                <w:szCs w:val="20"/>
              </w:rPr>
            </w:pPr>
          </w:p>
        </w:tc>
        <w:tc>
          <w:tcPr>
            <w:tcW w:w="426" w:type="dxa"/>
          </w:tcPr>
          <w:p w14:paraId="6897B2DF" w14:textId="77777777" w:rsidR="00A64108" w:rsidRPr="002B01CA" w:rsidRDefault="00A64108">
            <w:pPr>
              <w:widowControl w:val="0"/>
              <w:rPr>
                <w:rFonts w:asciiTheme="majorHAnsi" w:hAnsiTheme="majorHAnsi" w:cstheme="majorHAnsi"/>
                <w:sz w:val="20"/>
                <w:szCs w:val="20"/>
              </w:rPr>
            </w:pPr>
          </w:p>
        </w:tc>
      </w:tr>
      <w:tr w:rsidR="00A64108" w:rsidRPr="002B01CA" w14:paraId="033DAFDB" w14:textId="1EB60CF9" w:rsidTr="00A64108">
        <w:trPr>
          <w:trHeight w:val="740"/>
        </w:trPr>
        <w:tc>
          <w:tcPr>
            <w:tcW w:w="7650" w:type="dxa"/>
            <w:tcMar>
              <w:top w:w="100" w:type="dxa"/>
              <w:left w:w="100" w:type="dxa"/>
              <w:bottom w:w="100" w:type="dxa"/>
              <w:right w:w="100" w:type="dxa"/>
            </w:tcMar>
          </w:tcPr>
          <w:p w14:paraId="44D1FF05" w14:textId="6E55184E" w:rsidR="00885E90" w:rsidRPr="002B01CA" w:rsidRDefault="00CD7718">
            <w:pPr>
              <w:widowControl w:val="0"/>
              <w:rPr>
                <w:rFonts w:asciiTheme="majorHAnsi" w:hAnsiTheme="majorHAnsi" w:cstheme="majorHAnsi"/>
                <w:sz w:val="20"/>
                <w:szCs w:val="20"/>
              </w:rPr>
            </w:pPr>
            <w:r w:rsidRPr="002B01CA">
              <w:rPr>
                <w:rFonts w:asciiTheme="majorHAnsi" w:hAnsiTheme="majorHAnsi" w:cstheme="majorHAnsi"/>
                <w:sz w:val="20"/>
                <w:szCs w:val="20"/>
              </w:rPr>
              <w:t xml:space="preserve">Att </w:t>
            </w:r>
            <w:r w:rsidR="00A64108" w:rsidRPr="002B01CA">
              <w:rPr>
                <w:rFonts w:asciiTheme="majorHAnsi" w:hAnsiTheme="majorHAnsi" w:cstheme="majorHAnsi"/>
                <w:sz w:val="20"/>
                <w:szCs w:val="20"/>
              </w:rPr>
              <w:t>behärska tolkning och rapportering av analysresultat inom sitt/sina specialområden</w:t>
            </w:r>
          </w:p>
          <w:p w14:paraId="01122EC6" w14:textId="4A55FFBC" w:rsidR="006F44BD" w:rsidRPr="002B01CA" w:rsidRDefault="009B2816" w:rsidP="00902035">
            <w:pPr>
              <w:pStyle w:val="Liststycke"/>
              <w:widowControl w:val="0"/>
              <w:numPr>
                <w:ilvl w:val="0"/>
                <w:numId w:val="11"/>
              </w:numPr>
              <w:rPr>
                <w:rFonts w:asciiTheme="majorHAnsi" w:hAnsiTheme="majorHAnsi" w:cstheme="majorHAnsi"/>
                <w:i/>
                <w:iCs/>
                <w:sz w:val="20"/>
                <w:szCs w:val="20"/>
              </w:rPr>
            </w:pPr>
            <w:r w:rsidRPr="002B01CA">
              <w:rPr>
                <w:rFonts w:asciiTheme="majorHAnsi" w:hAnsiTheme="majorHAnsi" w:cstheme="majorHAnsi"/>
                <w:i/>
                <w:iCs/>
                <w:sz w:val="20"/>
                <w:szCs w:val="20"/>
              </w:rPr>
              <w:t xml:space="preserve">Ställ </w:t>
            </w:r>
            <w:r w:rsidR="006C33E8" w:rsidRPr="002B01CA">
              <w:rPr>
                <w:rFonts w:asciiTheme="majorHAnsi" w:hAnsiTheme="majorHAnsi" w:cstheme="majorHAnsi"/>
                <w:i/>
                <w:iCs/>
                <w:sz w:val="20"/>
                <w:szCs w:val="20"/>
              </w:rPr>
              <w:t xml:space="preserve">några </w:t>
            </w:r>
            <w:r w:rsidRPr="002B01CA">
              <w:rPr>
                <w:rFonts w:asciiTheme="majorHAnsi" w:hAnsiTheme="majorHAnsi" w:cstheme="majorHAnsi"/>
                <w:i/>
                <w:iCs/>
                <w:sz w:val="20"/>
                <w:szCs w:val="20"/>
              </w:rPr>
              <w:t xml:space="preserve">frågor om olika patientfall och be </w:t>
            </w:r>
            <w:r w:rsidR="00902035" w:rsidRPr="002B01CA">
              <w:rPr>
                <w:rFonts w:asciiTheme="majorHAnsi" w:hAnsiTheme="majorHAnsi" w:cstheme="majorHAnsi"/>
                <w:i/>
                <w:iCs/>
                <w:sz w:val="20"/>
                <w:szCs w:val="20"/>
              </w:rPr>
              <w:t>examinanden</w:t>
            </w:r>
            <w:r w:rsidRPr="002B01CA">
              <w:rPr>
                <w:rFonts w:asciiTheme="majorHAnsi" w:hAnsiTheme="majorHAnsi" w:cstheme="majorHAnsi"/>
                <w:i/>
                <w:iCs/>
                <w:sz w:val="20"/>
                <w:szCs w:val="20"/>
              </w:rPr>
              <w:t xml:space="preserve"> tolka analysresultat samt beskriva v</w:t>
            </w:r>
            <w:r w:rsidR="002B3311" w:rsidRPr="002B01CA">
              <w:rPr>
                <w:rFonts w:asciiTheme="majorHAnsi" w:hAnsiTheme="majorHAnsi" w:cstheme="majorHAnsi"/>
                <w:i/>
                <w:iCs/>
                <w:sz w:val="20"/>
                <w:szCs w:val="20"/>
              </w:rPr>
              <w:t>ilken information</w:t>
            </w:r>
            <w:r w:rsidRPr="002B01CA">
              <w:rPr>
                <w:rFonts w:asciiTheme="majorHAnsi" w:hAnsiTheme="majorHAnsi" w:cstheme="majorHAnsi"/>
                <w:i/>
                <w:iCs/>
                <w:sz w:val="20"/>
                <w:szCs w:val="20"/>
              </w:rPr>
              <w:t xml:space="preserve"> </w:t>
            </w:r>
            <w:r w:rsidR="00AE2E2B" w:rsidRPr="002B01CA">
              <w:rPr>
                <w:rFonts w:asciiTheme="majorHAnsi" w:hAnsiTheme="majorHAnsi" w:cstheme="majorHAnsi"/>
                <w:i/>
                <w:iCs/>
                <w:sz w:val="20"/>
                <w:szCs w:val="20"/>
              </w:rPr>
              <w:t>rapporten</w:t>
            </w:r>
            <w:r w:rsidRPr="002B01CA">
              <w:rPr>
                <w:rFonts w:asciiTheme="majorHAnsi" w:hAnsiTheme="majorHAnsi" w:cstheme="majorHAnsi"/>
                <w:i/>
                <w:iCs/>
                <w:sz w:val="20"/>
                <w:szCs w:val="20"/>
              </w:rPr>
              <w:t xml:space="preserve"> måste innehålla.</w:t>
            </w:r>
            <w:r w:rsidR="00A21925" w:rsidRPr="002B01CA">
              <w:rPr>
                <w:rFonts w:asciiTheme="majorHAnsi" w:hAnsiTheme="majorHAnsi" w:cstheme="majorHAnsi"/>
                <w:i/>
                <w:iCs/>
                <w:sz w:val="20"/>
                <w:szCs w:val="20"/>
              </w:rPr>
              <w:t xml:space="preserve"> Frågorna kan </w:t>
            </w:r>
            <w:proofErr w:type="gramStart"/>
            <w:r w:rsidR="00A21925" w:rsidRPr="002B01CA">
              <w:rPr>
                <w:rFonts w:asciiTheme="majorHAnsi" w:hAnsiTheme="majorHAnsi" w:cstheme="majorHAnsi"/>
                <w:i/>
                <w:iCs/>
                <w:sz w:val="20"/>
                <w:szCs w:val="20"/>
              </w:rPr>
              <w:t>t ex</w:t>
            </w:r>
            <w:proofErr w:type="gramEnd"/>
            <w:r w:rsidR="00A21925" w:rsidRPr="002B01CA">
              <w:rPr>
                <w:rFonts w:asciiTheme="majorHAnsi" w:hAnsiTheme="majorHAnsi" w:cstheme="majorHAnsi"/>
                <w:i/>
                <w:iCs/>
                <w:sz w:val="20"/>
                <w:szCs w:val="20"/>
              </w:rPr>
              <w:t xml:space="preserve"> beröra kluriga detaljer och handläggning av specifika fall.</w:t>
            </w:r>
          </w:p>
          <w:p w14:paraId="6E4B5A48" w14:textId="77777777" w:rsidR="00146408" w:rsidRPr="002B01CA" w:rsidRDefault="00146408" w:rsidP="00146408">
            <w:pPr>
              <w:widowControl w:val="0"/>
              <w:ind w:left="360"/>
              <w:rPr>
                <w:rFonts w:asciiTheme="majorHAnsi" w:hAnsiTheme="majorHAnsi" w:cstheme="majorHAnsi"/>
                <w:sz w:val="20"/>
                <w:szCs w:val="20"/>
              </w:rPr>
            </w:pPr>
          </w:p>
          <w:sdt>
            <w:sdtPr>
              <w:rPr>
                <w:rFonts w:asciiTheme="majorHAnsi" w:hAnsiTheme="majorHAnsi" w:cstheme="majorHAnsi"/>
                <w:sz w:val="20"/>
                <w:szCs w:val="20"/>
                <w:shd w:val="clear" w:color="auto" w:fill="F3F9FF"/>
              </w:rPr>
              <w:id w:val="1586802084"/>
              <w:placeholder>
                <w:docPart w:val="183546808D34448B808D41FD0C70CDFA"/>
              </w:placeholder>
              <w15:color w:val="33CCCC"/>
            </w:sdtPr>
            <w:sdtEndPr>
              <w:rPr>
                <w:shd w:val="clear" w:color="auto" w:fill="auto"/>
              </w:rPr>
            </w:sdtEndPr>
            <w:sdtContent>
              <w:p w14:paraId="6A420EC6" w14:textId="1FD5FAC7" w:rsidR="002748A1" w:rsidRPr="002B01CA" w:rsidRDefault="00146408" w:rsidP="00E7612C">
                <w:pPr>
                  <w:shd w:val="clear" w:color="auto" w:fill="F3F9FF"/>
                  <w:rPr>
                    <w:rFonts w:asciiTheme="majorHAnsi" w:hAnsiTheme="majorHAnsi" w:cstheme="majorHAnsi"/>
                    <w:b/>
                    <w:sz w:val="20"/>
                    <w:szCs w:val="20"/>
                  </w:rPr>
                </w:pPr>
                <w:r w:rsidRPr="002B01CA">
                  <w:rPr>
                    <w:rFonts w:asciiTheme="majorHAnsi" w:hAnsiTheme="majorHAnsi" w:cstheme="majorHAnsi"/>
                    <w:i/>
                    <w:iCs/>
                    <w:sz w:val="20"/>
                    <w:szCs w:val="20"/>
                    <w:shd w:val="clear" w:color="auto" w:fill="F3F9FF"/>
                  </w:rPr>
                  <w:t>Kommentar</w:t>
                </w:r>
                <w:r w:rsidRPr="002B01CA">
                  <w:rPr>
                    <w:rFonts w:asciiTheme="majorHAnsi" w:hAnsiTheme="majorHAnsi" w:cstheme="majorHAnsi"/>
                    <w:sz w:val="20"/>
                    <w:szCs w:val="20"/>
                    <w:shd w:val="clear" w:color="auto" w:fill="F3F9FF"/>
                  </w:rPr>
                  <w:t>:</w:t>
                </w:r>
                <w:r w:rsidRPr="002B01CA">
                  <w:rPr>
                    <w:rFonts w:asciiTheme="majorHAnsi" w:hAnsiTheme="majorHAnsi" w:cstheme="majorHAnsi"/>
                    <w:sz w:val="20"/>
                    <w:szCs w:val="20"/>
                  </w:rPr>
                  <w:t xml:space="preserve"> </w:t>
                </w:r>
              </w:p>
            </w:sdtContent>
          </w:sdt>
        </w:tc>
        <w:tc>
          <w:tcPr>
            <w:tcW w:w="425" w:type="dxa"/>
          </w:tcPr>
          <w:p w14:paraId="1976BEA0" w14:textId="77777777" w:rsidR="00A64108" w:rsidRPr="002B01CA" w:rsidRDefault="00A64108">
            <w:pPr>
              <w:widowControl w:val="0"/>
              <w:rPr>
                <w:rFonts w:asciiTheme="majorHAnsi" w:hAnsiTheme="majorHAnsi" w:cstheme="majorHAnsi"/>
                <w:sz w:val="20"/>
                <w:szCs w:val="20"/>
              </w:rPr>
            </w:pPr>
          </w:p>
        </w:tc>
        <w:tc>
          <w:tcPr>
            <w:tcW w:w="425" w:type="dxa"/>
          </w:tcPr>
          <w:p w14:paraId="689E0283" w14:textId="77777777" w:rsidR="00A64108" w:rsidRPr="002B01CA" w:rsidRDefault="00A64108">
            <w:pPr>
              <w:widowControl w:val="0"/>
              <w:rPr>
                <w:rFonts w:asciiTheme="majorHAnsi" w:hAnsiTheme="majorHAnsi" w:cstheme="majorHAnsi"/>
                <w:sz w:val="20"/>
                <w:szCs w:val="20"/>
              </w:rPr>
            </w:pPr>
          </w:p>
        </w:tc>
        <w:tc>
          <w:tcPr>
            <w:tcW w:w="426" w:type="dxa"/>
          </w:tcPr>
          <w:p w14:paraId="491C7EE1" w14:textId="77777777" w:rsidR="00A64108" w:rsidRPr="002B01CA" w:rsidRDefault="00A64108">
            <w:pPr>
              <w:widowControl w:val="0"/>
              <w:rPr>
                <w:rFonts w:asciiTheme="majorHAnsi" w:hAnsiTheme="majorHAnsi" w:cstheme="majorHAnsi"/>
                <w:sz w:val="20"/>
                <w:szCs w:val="20"/>
              </w:rPr>
            </w:pPr>
          </w:p>
        </w:tc>
      </w:tr>
      <w:tr w:rsidR="00A64108" w:rsidRPr="002B01CA" w14:paraId="1B563BCB" w14:textId="653C5015" w:rsidTr="00A64108">
        <w:trPr>
          <w:trHeight w:val="740"/>
        </w:trPr>
        <w:tc>
          <w:tcPr>
            <w:tcW w:w="7650" w:type="dxa"/>
            <w:tcMar>
              <w:top w:w="100" w:type="dxa"/>
              <w:left w:w="100" w:type="dxa"/>
              <w:bottom w:w="100" w:type="dxa"/>
              <w:right w:w="100" w:type="dxa"/>
            </w:tcMar>
          </w:tcPr>
          <w:p w14:paraId="0DC9AD6F" w14:textId="2150E384" w:rsidR="00A64108" w:rsidRPr="002B01CA" w:rsidRDefault="00885E90">
            <w:pPr>
              <w:widowControl w:val="0"/>
              <w:rPr>
                <w:rFonts w:asciiTheme="majorHAnsi" w:hAnsiTheme="majorHAnsi" w:cstheme="majorHAnsi"/>
                <w:sz w:val="20"/>
                <w:szCs w:val="20"/>
              </w:rPr>
            </w:pPr>
            <w:r w:rsidRPr="002B01CA">
              <w:rPr>
                <w:rFonts w:asciiTheme="majorHAnsi" w:hAnsiTheme="majorHAnsi" w:cstheme="majorHAnsi"/>
                <w:sz w:val="20"/>
                <w:szCs w:val="20"/>
              </w:rPr>
              <w:t xml:space="preserve">Att </w:t>
            </w:r>
            <w:r w:rsidR="00A64108" w:rsidRPr="002B01CA">
              <w:rPr>
                <w:rFonts w:asciiTheme="majorHAnsi" w:hAnsiTheme="majorHAnsi" w:cstheme="majorHAnsi"/>
                <w:sz w:val="20"/>
                <w:szCs w:val="20"/>
              </w:rPr>
              <w:t>behärska kvalitetssäkringsarbete samt ha god kunskap om regler för ackreditering vid införande av nya metoder i kliniskt bruk</w:t>
            </w:r>
          </w:p>
          <w:p w14:paraId="6E81B8A7" w14:textId="0195C134" w:rsidR="006F44BD" w:rsidRPr="002B01CA" w:rsidRDefault="006F44BD" w:rsidP="00885E90">
            <w:pPr>
              <w:pStyle w:val="Liststycke"/>
              <w:widowControl w:val="0"/>
              <w:numPr>
                <w:ilvl w:val="0"/>
                <w:numId w:val="11"/>
              </w:numPr>
              <w:rPr>
                <w:rFonts w:asciiTheme="majorHAnsi" w:hAnsiTheme="majorHAnsi" w:cstheme="majorHAnsi"/>
                <w:i/>
                <w:iCs/>
                <w:sz w:val="20"/>
                <w:szCs w:val="20"/>
              </w:rPr>
            </w:pPr>
            <w:r w:rsidRPr="002B01CA">
              <w:rPr>
                <w:rFonts w:asciiTheme="majorHAnsi" w:hAnsiTheme="majorHAnsi" w:cstheme="majorHAnsi"/>
                <w:i/>
                <w:iCs/>
                <w:sz w:val="20"/>
                <w:szCs w:val="20"/>
              </w:rPr>
              <w:t>Har examinanden god kännedom om införande av ny teknisk apparatur?</w:t>
            </w:r>
          </w:p>
          <w:p w14:paraId="5B5931F2" w14:textId="6FE4F267" w:rsidR="00885E90" w:rsidRPr="002B01CA" w:rsidRDefault="00885E90" w:rsidP="00885E90">
            <w:pPr>
              <w:pStyle w:val="Liststycke"/>
              <w:widowControl w:val="0"/>
              <w:numPr>
                <w:ilvl w:val="0"/>
                <w:numId w:val="11"/>
              </w:numPr>
              <w:rPr>
                <w:rFonts w:asciiTheme="majorHAnsi" w:hAnsiTheme="majorHAnsi" w:cstheme="majorHAnsi"/>
                <w:i/>
                <w:iCs/>
                <w:sz w:val="20"/>
                <w:szCs w:val="20"/>
              </w:rPr>
            </w:pPr>
            <w:r w:rsidRPr="002B01CA">
              <w:rPr>
                <w:rFonts w:asciiTheme="majorHAnsi" w:hAnsiTheme="majorHAnsi" w:cstheme="majorHAnsi"/>
                <w:i/>
                <w:iCs/>
                <w:sz w:val="20"/>
                <w:szCs w:val="20"/>
              </w:rPr>
              <w:t>Ex</w:t>
            </w:r>
            <w:r w:rsidR="002B3311" w:rsidRPr="002B01CA">
              <w:rPr>
                <w:rFonts w:asciiTheme="majorHAnsi" w:hAnsiTheme="majorHAnsi" w:cstheme="majorHAnsi"/>
                <w:i/>
                <w:iCs/>
                <w:sz w:val="20"/>
                <w:szCs w:val="20"/>
              </w:rPr>
              <w:t>aminanden</w:t>
            </w:r>
            <w:r w:rsidR="006F44BD" w:rsidRPr="002B01CA">
              <w:rPr>
                <w:rFonts w:asciiTheme="majorHAnsi" w:hAnsiTheme="majorHAnsi" w:cstheme="majorHAnsi"/>
                <w:i/>
                <w:iCs/>
                <w:sz w:val="20"/>
                <w:szCs w:val="20"/>
              </w:rPr>
              <w:t xml:space="preserve"> </w:t>
            </w:r>
            <w:r w:rsidR="006F44BD" w:rsidRPr="002B01CA">
              <w:rPr>
                <w:rFonts w:asciiTheme="majorHAnsi" w:hAnsiTheme="majorHAnsi" w:cstheme="majorHAnsi"/>
                <w:i/>
                <w:sz w:val="20"/>
                <w:szCs w:val="20"/>
              </w:rPr>
              <w:t xml:space="preserve">kan </w:t>
            </w:r>
            <w:r w:rsidR="00F440C0" w:rsidRPr="002B01CA">
              <w:rPr>
                <w:rFonts w:asciiTheme="majorHAnsi" w:hAnsiTheme="majorHAnsi" w:cstheme="majorHAnsi"/>
                <w:i/>
                <w:sz w:val="20"/>
                <w:szCs w:val="20"/>
              </w:rPr>
              <w:t>redogöra för</w:t>
            </w:r>
            <w:r w:rsidR="006F44BD" w:rsidRPr="002B01CA">
              <w:rPr>
                <w:rFonts w:asciiTheme="majorHAnsi" w:hAnsiTheme="majorHAnsi" w:cstheme="majorHAnsi"/>
                <w:i/>
                <w:sz w:val="20"/>
                <w:szCs w:val="20"/>
              </w:rPr>
              <w:t xml:space="preserve"> </w:t>
            </w:r>
            <w:r w:rsidR="00A21925" w:rsidRPr="002B01CA">
              <w:rPr>
                <w:rFonts w:asciiTheme="majorHAnsi" w:hAnsiTheme="majorHAnsi" w:cstheme="majorHAnsi"/>
                <w:i/>
                <w:sz w:val="20"/>
                <w:szCs w:val="20"/>
              </w:rPr>
              <w:t>eget verifierings- och valideringsarbete</w:t>
            </w:r>
            <w:r w:rsidR="00F440C0" w:rsidRPr="002B01CA">
              <w:rPr>
                <w:rFonts w:asciiTheme="majorHAnsi" w:hAnsiTheme="majorHAnsi" w:cstheme="majorHAnsi"/>
                <w:i/>
                <w:sz w:val="20"/>
                <w:szCs w:val="20"/>
              </w:rPr>
              <w:t xml:space="preserve">, samt vilken dokumentation som krävs för </w:t>
            </w:r>
            <w:r w:rsidR="002B3311" w:rsidRPr="002B01CA">
              <w:rPr>
                <w:rFonts w:asciiTheme="majorHAnsi" w:hAnsiTheme="majorHAnsi" w:cstheme="majorHAnsi"/>
                <w:i/>
                <w:sz w:val="20"/>
                <w:szCs w:val="20"/>
              </w:rPr>
              <w:t>ackreditering av</w:t>
            </w:r>
            <w:r w:rsidR="00F440C0" w:rsidRPr="002B01CA">
              <w:rPr>
                <w:rFonts w:asciiTheme="majorHAnsi" w:hAnsiTheme="majorHAnsi" w:cstheme="majorHAnsi"/>
                <w:i/>
                <w:sz w:val="20"/>
                <w:szCs w:val="20"/>
              </w:rPr>
              <w:t xml:space="preserve"> en</w:t>
            </w:r>
            <w:r w:rsidR="00A21925" w:rsidRPr="002B01CA">
              <w:rPr>
                <w:rFonts w:asciiTheme="majorHAnsi" w:hAnsiTheme="majorHAnsi" w:cstheme="majorHAnsi"/>
                <w:i/>
                <w:sz w:val="20"/>
                <w:szCs w:val="20"/>
              </w:rPr>
              <w:t xml:space="preserve"> ny metod</w:t>
            </w:r>
            <w:r w:rsidR="006F44BD" w:rsidRPr="002B01CA">
              <w:rPr>
                <w:rFonts w:asciiTheme="majorHAnsi" w:hAnsiTheme="majorHAnsi" w:cstheme="majorHAnsi"/>
                <w:i/>
                <w:sz w:val="20"/>
                <w:szCs w:val="20"/>
              </w:rPr>
              <w:t>.</w:t>
            </w:r>
          </w:p>
          <w:p w14:paraId="16DE9F01" w14:textId="77777777" w:rsidR="00146408" w:rsidRPr="002B01CA" w:rsidRDefault="00146408" w:rsidP="00146408">
            <w:pPr>
              <w:widowControl w:val="0"/>
              <w:ind w:left="360"/>
              <w:rPr>
                <w:rFonts w:asciiTheme="majorHAnsi" w:hAnsiTheme="majorHAnsi" w:cstheme="majorHAnsi"/>
                <w:sz w:val="20"/>
                <w:szCs w:val="20"/>
              </w:rPr>
            </w:pPr>
          </w:p>
          <w:sdt>
            <w:sdtPr>
              <w:rPr>
                <w:rFonts w:asciiTheme="majorHAnsi" w:hAnsiTheme="majorHAnsi" w:cstheme="majorHAnsi"/>
                <w:sz w:val="20"/>
                <w:szCs w:val="20"/>
                <w:shd w:val="clear" w:color="auto" w:fill="F3F9FF"/>
              </w:rPr>
              <w:id w:val="1884447027"/>
              <w:placeholder>
                <w:docPart w:val="C10639857CFF446A9D1A7BDE300968A1"/>
              </w:placeholder>
              <w15:color w:val="33CCCC"/>
            </w:sdtPr>
            <w:sdtEndPr>
              <w:rPr>
                <w:shd w:val="clear" w:color="auto" w:fill="auto"/>
              </w:rPr>
            </w:sdtEndPr>
            <w:sdtContent>
              <w:p w14:paraId="5FE62640" w14:textId="3AF1D583" w:rsidR="00F440C0" w:rsidRPr="002B01CA" w:rsidRDefault="00146408" w:rsidP="00E7612C">
                <w:pPr>
                  <w:shd w:val="clear" w:color="auto" w:fill="F3F9FF"/>
                  <w:rPr>
                    <w:rFonts w:asciiTheme="majorHAnsi" w:hAnsiTheme="majorHAnsi" w:cstheme="majorHAnsi"/>
                    <w:i/>
                    <w:iCs/>
                    <w:sz w:val="20"/>
                    <w:szCs w:val="20"/>
                  </w:rPr>
                </w:pPr>
                <w:r w:rsidRPr="002B01CA">
                  <w:rPr>
                    <w:rFonts w:asciiTheme="majorHAnsi" w:hAnsiTheme="majorHAnsi" w:cstheme="majorHAnsi"/>
                    <w:i/>
                    <w:iCs/>
                    <w:sz w:val="20"/>
                    <w:szCs w:val="20"/>
                    <w:shd w:val="clear" w:color="auto" w:fill="F3F9FF"/>
                  </w:rPr>
                  <w:t>Kommentar</w:t>
                </w:r>
                <w:r w:rsidRPr="002B01CA">
                  <w:rPr>
                    <w:rFonts w:asciiTheme="majorHAnsi" w:hAnsiTheme="majorHAnsi" w:cstheme="majorHAnsi"/>
                    <w:sz w:val="20"/>
                    <w:szCs w:val="20"/>
                    <w:shd w:val="clear" w:color="auto" w:fill="F3F9FF"/>
                  </w:rPr>
                  <w:t>:</w:t>
                </w:r>
                <w:r w:rsidRPr="002B01CA">
                  <w:rPr>
                    <w:rFonts w:asciiTheme="majorHAnsi" w:hAnsiTheme="majorHAnsi" w:cstheme="majorHAnsi"/>
                    <w:sz w:val="20"/>
                    <w:szCs w:val="20"/>
                  </w:rPr>
                  <w:t xml:space="preserve"> </w:t>
                </w:r>
              </w:p>
            </w:sdtContent>
          </w:sdt>
        </w:tc>
        <w:tc>
          <w:tcPr>
            <w:tcW w:w="425" w:type="dxa"/>
          </w:tcPr>
          <w:p w14:paraId="573DC33B" w14:textId="77777777" w:rsidR="00A64108" w:rsidRPr="002B01CA" w:rsidRDefault="00A64108">
            <w:pPr>
              <w:widowControl w:val="0"/>
              <w:rPr>
                <w:rFonts w:asciiTheme="majorHAnsi" w:hAnsiTheme="majorHAnsi" w:cstheme="majorHAnsi"/>
                <w:sz w:val="20"/>
                <w:szCs w:val="20"/>
              </w:rPr>
            </w:pPr>
          </w:p>
        </w:tc>
        <w:tc>
          <w:tcPr>
            <w:tcW w:w="425" w:type="dxa"/>
          </w:tcPr>
          <w:p w14:paraId="16DFD325" w14:textId="77777777" w:rsidR="00A64108" w:rsidRPr="002B01CA" w:rsidRDefault="00A64108">
            <w:pPr>
              <w:widowControl w:val="0"/>
              <w:rPr>
                <w:rFonts w:asciiTheme="majorHAnsi" w:hAnsiTheme="majorHAnsi" w:cstheme="majorHAnsi"/>
                <w:sz w:val="20"/>
                <w:szCs w:val="20"/>
              </w:rPr>
            </w:pPr>
          </w:p>
        </w:tc>
        <w:tc>
          <w:tcPr>
            <w:tcW w:w="426" w:type="dxa"/>
          </w:tcPr>
          <w:p w14:paraId="55D9275E" w14:textId="77777777" w:rsidR="00A64108" w:rsidRPr="002B01CA" w:rsidRDefault="00A64108">
            <w:pPr>
              <w:widowControl w:val="0"/>
              <w:rPr>
                <w:rFonts w:asciiTheme="majorHAnsi" w:hAnsiTheme="majorHAnsi" w:cstheme="majorHAnsi"/>
                <w:sz w:val="20"/>
                <w:szCs w:val="20"/>
              </w:rPr>
            </w:pPr>
          </w:p>
        </w:tc>
      </w:tr>
      <w:tr w:rsidR="00A64108" w:rsidRPr="002B01CA" w14:paraId="42FDA621" w14:textId="06C83704" w:rsidTr="00A64108">
        <w:trPr>
          <w:trHeight w:val="740"/>
        </w:trPr>
        <w:tc>
          <w:tcPr>
            <w:tcW w:w="7650" w:type="dxa"/>
            <w:tcMar>
              <w:top w:w="100" w:type="dxa"/>
              <w:left w:w="100" w:type="dxa"/>
              <w:bottom w:w="100" w:type="dxa"/>
              <w:right w:w="100" w:type="dxa"/>
            </w:tcMar>
          </w:tcPr>
          <w:p w14:paraId="4A7DA470" w14:textId="68F1E9D5" w:rsidR="00885E90" w:rsidRPr="002B01CA" w:rsidRDefault="00885E90">
            <w:pPr>
              <w:widowControl w:val="0"/>
              <w:rPr>
                <w:rFonts w:asciiTheme="majorHAnsi" w:hAnsiTheme="majorHAnsi" w:cstheme="majorHAnsi"/>
                <w:sz w:val="20"/>
                <w:szCs w:val="20"/>
              </w:rPr>
            </w:pPr>
            <w:r w:rsidRPr="002B01CA">
              <w:rPr>
                <w:rFonts w:asciiTheme="majorHAnsi" w:hAnsiTheme="majorHAnsi" w:cstheme="majorHAnsi"/>
                <w:sz w:val="20"/>
                <w:szCs w:val="20"/>
              </w:rPr>
              <w:lastRenderedPageBreak/>
              <w:t xml:space="preserve">Att </w:t>
            </w:r>
            <w:r w:rsidR="00A64108" w:rsidRPr="002B01CA">
              <w:rPr>
                <w:rFonts w:asciiTheme="majorHAnsi" w:hAnsiTheme="majorHAnsi" w:cstheme="majorHAnsi"/>
                <w:sz w:val="20"/>
                <w:szCs w:val="20"/>
              </w:rPr>
              <w:t xml:space="preserve">behärska relevanta programvaror och databaser för bearbetning av analyser, samt värdering av genetiska variationers kliniska betydelse inom sitt/sina specialområde(n) </w:t>
            </w:r>
          </w:p>
          <w:p w14:paraId="7A41475A" w14:textId="0AF7D0EC" w:rsidR="00A64108" w:rsidRPr="002B01CA" w:rsidRDefault="00A64108" w:rsidP="00885E90">
            <w:pPr>
              <w:pStyle w:val="Liststycke"/>
              <w:widowControl w:val="0"/>
              <w:numPr>
                <w:ilvl w:val="0"/>
                <w:numId w:val="11"/>
              </w:numPr>
              <w:rPr>
                <w:rFonts w:asciiTheme="majorHAnsi" w:hAnsiTheme="majorHAnsi" w:cstheme="majorHAnsi"/>
                <w:sz w:val="20"/>
                <w:szCs w:val="20"/>
              </w:rPr>
            </w:pPr>
            <w:r w:rsidRPr="002B01CA">
              <w:rPr>
                <w:rFonts w:asciiTheme="majorHAnsi" w:hAnsiTheme="majorHAnsi" w:cstheme="majorHAnsi"/>
                <w:i/>
                <w:iCs/>
                <w:sz w:val="20"/>
                <w:szCs w:val="20"/>
              </w:rPr>
              <w:t xml:space="preserve">Examinanden kan </w:t>
            </w:r>
            <w:proofErr w:type="gramStart"/>
            <w:r w:rsidR="00A21925" w:rsidRPr="002B01CA">
              <w:rPr>
                <w:rFonts w:asciiTheme="majorHAnsi" w:hAnsiTheme="majorHAnsi" w:cstheme="majorHAnsi"/>
                <w:i/>
                <w:iCs/>
                <w:sz w:val="20"/>
                <w:szCs w:val="20"/>
              </w:rPr>
              <w:t>t ex</w:t>
            </w:r>
            <w:proofErr w:type="gramEnd"/>
            <w:r w:rsidRPr="002B01CA">
              <w:rPr>
                <w:rFonts w:asciiTheme="majorHAnsi" w:hAnsiTheme="majorHAnsi" w:cstheme="majorHAnsi"/>
                <w:i/>
                <w:iCs/>
                <w:sz w:val="20"/>
                <w:szCs w:val="20"/>
              </w:rPr>
              <w:t xml:space="preserve"> beskriva hur analysflödet </w:t>
            </w:r>
            <w:r w:rsidR="00A21925" w:rsidRPr="002B01CA">
              <w:rPr>
                <w:rFonts w:asciiTheme="majorHAnsi" w:hAnsiTheme="majorHAnsi" w:cstheme="majorHAnsi"/>
                <w:i/>
                <w:iCs/>
                <w:sz w:val="20"/>
                <w:szCs w:val="20"/>
              </w:rPr>
              <w:t>inom</w:t>
            </w:r>
            <w:r w:rsidRPr="002B01CA">
              <w:rPr>
                <w:rFonts w:asciiTheme="majorHAnsi" w:hAnsiTheme="majorHAnsi" w:cstheme="majorHAnsi"/>
                <w:i/>
                <w:iCs/>
                <w:sz w:val="20"/>
                <w:szCs w:val="20"/>
              </w:rPr>
              <w:t xml:space="preserve"> sitt specialområde </w:t>
            </w:r>
            <w:r w:rsidR="00A21925" w:rsidRPr="002B01CA">
              <w:rPr>
                <w:rFonts w:asciiTheme="majorHAnsi" w:hAnsiTheme="majorHAnsi" w:cstheme="majorHAnsi"/>
                <w:i/>
                <w:iCs/>
                <w:sz w:val="20"/>
                <w:szCs w:val="20"/>
              </w:rPr>
              <w:t>ser ut</w:t>
            </w:r>
            <w:r w:rsidR="002B3311" w:rsidRPr="002B01CA">
              <w:rPr>
                <w:rFonts w:asciiTheme="majorHAnsi" w:hAnsiTheme="majorHAnsi" w:cstheme="majorHAnsi"/>
                <w:i/>
                <w:iCs/>
                <w:sz w:val="20"/>
                <w:szCs w:val="20"/>
              </w:rPr>
              <w:t>,</w:t>
            </w:r>
            <w:r w:rsidR="00AE2E2B" w:rsidRPr="002B01CA">
              <w:rPr>
                <w:rFonts w:asciiTheme="majorHAnsi" w:hAnsiTheme="majorHAnsi" w:cstheme="majorHAnsi"/>
                <w:i/>
                <w:iCs/>
                <w:sz w:val="20"/>
                <w:szCs w:val="20"/>
              </w:rPr>
              <w:t xml:space="preserve"> vilka databaser som nyttjas,</w:t>
            </w:r>
            <w:r w:rsidRPr="002B01CA">
              <w:rPr>
                <w:rFonts w:asciiTheme="majorHAnsi" w:hAnsiTheme="majorHAnsi" w:cstheme="majorHAnsi"/>
                <w:i/>
                <w:iCs/>
                <w:sz w:val="20"/>
                <w:szCs w:val="20"/>
              </w:rPr>
              <w:t xml:space="preserve"> samt varianttolkning och hantering av ev bifynd. </w:t>
            </w:r>
          </w:p>
          <w:p w14:paraId="1D655D17" w14:textId="10A7F76B" w:rsidR="00A21925" w:rsidRPr="002B01CA" w:rsidRDefault="00A21925" w:rsidP="00A21925">
            <w:pPr>
              <w:pStyle w:val="Liststycke"/>
              <w:widowControl w:val="0"/>
              <w:numPr>
                <w:ilvl w:val="0"/>
                <w:numId w:val="11"/>
              </w:numPr>
              <w:rPr>
                <w:rFonts w:asciiTheme="majorHAnsi" w:hAnsiTheme="majorHAnsi" w:cstheme="majorHAnsi"/>
                <w:i/>
                <w:iCs/>
                <w:sz w:val="20"/>
                <w:szCs w:val="20"/>
              </w:rPr>
            </w:pPr>
            <w:r w:rsidRPr="002B01CA">
              <w:rPr>
                <w:rFonts w:asciiTheme="majorHAnsi" w:hAnsiTheme="majorHAnsi" w:cstheme="majorHAnsi"/>
                <w:i/>
                <w:iCs/>
                <w:sz w:val="20"/>
                <w:szCs w:val="20"/>
              </w:rPr>
              <w:t>Är examinanden väl förtrogen med litteratur och utveckling</w:t>
            </w:r>
            <w:r w:rsidR="00E7612C" w:rsidRPr="002B01CA">
              <w:rPr>
                <w:rFonts w:asciiTheme="majorHAnsi" w:hAnsiTheme="majorHAnsi" w:cstheme="majorHAnsi"/>
                <w:i/>
                <w:iCs/>
                <w:sz w:val="20"/>
                <w:szCs w:val="20"/>
              </w:rPr>
              <w:t>en</w:t>
            </w:r>
            <w:r w:rsidRPr="002B01CA">
              <w:rPr>
                <w:rFonts w:asciiTheme="majorHAnsi" w:hAnsiTheme="majorHAnsi" w:cstheme="majorHAnsi"/>
                <w:i/>
                <w:iCs/>
                <w:sz w:val="20"/>
                <w:szCs w:val="20"/>
              </w:rPr>
              <w:t xml:space="preserve"> inom området?</w:t>
            </w:r>
            <w:r w:rsidRPr="002B01CA">
              <w:rPr>
                <w:rFonts w:asciiTheme="majorHAnsi" w:hAnsiTheme="majorHAnsi" w:cstheme="majorHAnsi"/>
                <w:sz w:val="20"/>
                <w:szCs w:val="20"/>
              </w:rPr>
              <w:t xml:space="preserve">     </w:t>
            </w:r>
          </w:p>
          <w:p w14:paraId="5D85EEAF" w14:textId="77777777" w:rsidR="00146408" w:rsidRPr="002B01CA" w:rsidRDefault="00146408" w:rsidP="00146408">
            <w:pPr>
              <w:widowControl w:val="0"/>
              <w:ind w:left="360"/>
              <w:rPr>
                <w:rFonts w:asciiTheme="majorHAnsi" w:hAnsiTheme="majorHAnsi" w:cstheme="majorHAnsi"/>
                <w:sz w:val="20"/>
                <w:szCs w:val="20"/>
              </w:rPr>
            </w:pPr>
          </w:p>
          <w:sdt>
            <w:sdtPr>
              <w:rPr>
                <w:rFonts w:asciiTheme="majorHAnsi" w:hAnsiTheme="majorHAnsi" w:cstheme="majorHAnsi"/>
                <w:sz w:val="20"/>
                <w:szCs w:val="20"/>
              </w:rPr>
              <w:id w:val="-29035516"/>
              <w:placeholder>
                <w:docPart w:val="9B2676BFACC54047AE6DA52BC2E74FB5"/>
              </w:placeholder>
              <w15:color w:val="33CCCC"/>
            </w:sdtPr>
            <w:sdtEndPr/>
            <w:sdtContent>
              <w:p w14:paraId="0A2EDDBF" w14:textId="03B6B0F6" w:rsidR="00902035" w:rsidRPr="002B01CA" w:rsidRDefault="00146408" w:rsidP="00E7612C">
                <w:pPr>
                  <w:shd w:val="clear" w:color="auto" w:fill="F3F9FF"/>
                  <w:rPr>
                    <w:rFonts w:asciiTheme="majorHAnsi" w:hAnsiTheme="majorHAnsi" w:cstheme="majorHAnsi"/>
                    <w:sz w:val="20"/>
                    <w:szCs w:val="20"/>
                  </w:rPr>
                </w:pPr>
                <w:r w:rsidRPr="002B01CA">
                  <w:rPr>
                    <w:rFonts w:asciiTheme="majorHAnsi" w:hAnsiTheme="majorHAnsi" w:cstheme="majorHAnsi"/>
                    <w:i/>
                    <w:iCs/>
                    <w:sz w:val="20"/>
                    <w:szCs w:val="20"/>
                  </w:rPr>
                  <w:t>Kommentar</w:t>
                </w:r>
                <w:r w:rsidRPr="002B01CA">
                  <w:rPr>
                    <w:rFonts w:asciiTheme="majorHAnsi" w:hAnsiTheme="majorHAnsi" w:cstheme="majorHAnsi"/>
                    <w:sz w:val="20"/>
                    <w:szCs w:val="20"/>
                  </w:rPr>
                  <w:t xml:space="preserve">: </w:t>
                </w:r>
              </w:p>
            </w:sdtContent>
          </w:sdt>
        </w:tc>
        <w:tc>
          <w:tcPr>
            <w:tcW w:w="425" w:type="dxa"/>
          </w:tcPr>
          <w:p w14:paraId="43400E3C" w14:textId="77777777" w:rsidR="00A64108" w:rsidRPr="002B01CA" w:rsidRDefault="00A64108">
            <w:pPr>
              <w:widowControl w:val="0"/>
              <w:rPr>
                <w:rFonts w:asciiTheme="majorHAnsi" w:hAnsiTheme="majorHAnsi" w:cstheme="majorHAnsi"/>
                <w:sz w:val="20"/>
                <w:szCs w:val="20"/>
              </w:rPr>
            </w:pPr>
          </w:p>
        </w:tc>
        <w:tc>
          <w:tcPr>
            <w:tcW w:w="425" w:type="dxa"/>
          </w:tcPr>
          <w:p w14:paraId="4AD55405" w14:textId="77777777" w:rsidR="00A64108" w:rsidRPr="002B01CA" w:rsidRDefault="00A64108">
            <w:pPr>
              <w:widowControl w:val="0"/>
              <w:rPr>
                <w:rFonts w:asciiTheme="majorHAnsi" w:hAnsiTheme="majorHAnsi" w:cstheme="majorHAnsi"/>
                <w:sz w:val="20"/>
                <w:szCs w:val="20"/>
              </w:rPr>
            </w:pPr>
          </w:p>
        </w:tc>
        <w:tc>
          <w:tcPr>
            <w:tcW w:w="426" w:type="dxa"/>
          </w:tcPr>
          <w:p w14:paraId="49F33D37" w14:textId="77777777" w:rsidR="00A64108" w:rsidRPr="002B01CA" w:rsidRDefault="00A64108">
            <w:pPr>
              <w:widowControl w:val="0"/>
              <w:rPr>
                <w:rFonts w:asciiTheme="majorHAnsi" w:hAnsiTheme="majorHAnsi" w:cstheme="majorHAnsi"/>
                <w:sz w:val="20"/>
                <w:szCs w:val="20"/>
              </w:rPr>
            </w:pPr>
          </w:p>
        </w:tc>
      </w:tr>
      <w:tr w:rsidR="00A64108" w:rsidRPr="002B01CA" w14:paraId="5DE3DAB2" w14:textId="138039A1" w:rsidTr="00A64108">
        <w:trPr>
          <w:trHeight w:val="740"/>
        </w:trPr>
        <w:tc>
          <w:tcPr>
            <w:tcW w:w="7650" w:type="dxa"/>
            <w:tcMar>
              <w:top w:w="100" w:type="dxa"/>
              <w:left w:w="100" w:type="dxa"/>
              <w:bottom w:w="100" w:type="dxa"/>
              <w:right w:w="100" w:type="dxa"/>
            </w:tcMar>
          </w:tcPr>
          <w:p w14:paraId="7081EA1C" w14:textId="79968975" w:rsidR="00885E90" w:rsidRPr="002B01CA" w:rsidRDefault="00885E90">
            <w:pPr>
              <w:widowControl w:val="0"/>
              <w:rPr>
                <w:rFonts w:asciiTheme="majorHAnsi" w:hAnsiTheme="majorHAnsi" w:cstheme="majorHAnsi"/>
                <w:sz w:val="20"/>
                <w:szCs w:val="20"/>
              </w:rPr>
            </w:pPr>
            <w:r w:rsidRPr="002B01CA">
              <w:rPr>
                <w:rFonts w:asciiTheme="majorHAnsi" w:hAnsiTheme="majorHAnsi" w:cstheme="majorHAnsi"/>
                <w:sz w:val="20"/>
                <w:szCs w:val="20"/>
              </w:rPr>
              <w:t xml:space="preserve">Att </w:t>
            </w:r>
            <w:r w:rsidR="00A64108" w:rsidRPr="002B01CA">
              <w:rPr>
                <w:rFonts w:asciiTheme="majorHAnsi" w:hAnsiTheme="majorHAnsi" w:cstheme="majorHAnsi"/>
                <w:sz w:val="20"/>
                <w:szCs w:val="20"/>
              </w:rPr>
              <w:t>behärska grundläggande nomenklatur vid angivande av kromosomavvikelser och molekylära avvikelser</w:t>
            </w:r>
          </w:p>
          <w:p w14:paraId="3832ED22" w14:textId="77777777" w:rsidR="00A64108" w:rsidRPr="002B01CA" w:rsidRDefault="006F44BD" w:rsidP="00885E90">
            <w:pPr>
              <w:pStyle w:val="Liststycke"/>
              <w:widowControl w:val="0"/>
              <w:numPr>
                <w:ilvl w:val="0"/>
                <w:numId w:val="11"/>
              </w:numPr>
              <w:rPr>
                <w:rFonts w:asciiTheme="majorHAnsi" w:hAnsiTheme="majorHAnsi" w:cstheme="majorHAnsi"/>
                <w:sz w:val="20"/>
                <w:szCs w:val="20"/>
              </w:rPr>
            </w:pPr>
            <w:r w:rsidRPr="002B01CA">
              <w:rPr>
                <w:rFonts w:asciiTheme="majorHAnsi" w:hAnsiTheme="majorHAnsi" w:cstheme="majorHAnsi"/>
                <w:i/>
                <w:iCs/>
                <w:sz w:val="20"/>
                <w:szCs w:val="20"/>
              </w:rPr>
              <w:t>Ställ</w:t>
            </w:r>
            <w:r w:rsidR="00A64108" w:rsidRPr="002B01CA">
              <w:rPr>
                <w:rFonts w:asciiTheme="majorHAnsi" w:hAnsiTheme="majorHAnsi" w:cstheme="majorHAnsi"/>
                <w:i/>
                <w:iCs/>
                <w:sz w:val="20"/>
                <w:szCs w:val="20"/>
              </w:rPr>
              <w:t xml:space="preserve"> frågor inom examinandens arbetsområde (som cytogenetik, array, sekvensering, QF-PCR/NIPT med flera)</w:t>
            </w:r>
            <w:r w:rsidRPr="002B01CA">
              <w:rPr>
                <w:rFonts w:asciiTheme="majorHAnsi" w:hAnsiTheme="majorHAnsi" w:cstheme="majorHAnsi"/>
                <w:i/>
                <w:iCs/>
                <w:sz w:val="20"/>
                <w:szCs w:val="20"/>
              </w:rPr>
              <w:t>.</w:t>
            </w:r>
          </w:p>
          <w:p w14:paraId="68790560" w14:textId="77777777" w:rsidR="00146408" w:rsidRPr="002B01CA" w:rsidRDefault="00146408" w:rsidP="00146408">
            <w:pPr>
              <w:widowControl w:val="0"/>
              <w:ind w:left="360"/>
              <w:rPr>
                <w:rFonts w:asciiTheme="majorHAnsi" w:hAnsiTheme="majorHAnsi" w:cstheme="majorHAnsi"/>
                <w:sz w:val="20"/>
                <w:szCs w:val="20"/>
              </w:rPr>
            </w:pPr>
          </w:p>
          <w:sdt>
            <w:sdtPr>
              <w:rPr>
                <w:rFonts w:asciiTheme="majorHAnsi" w:hAnsiTheme="majorHAnsi" w:cstheme="majorHAnsi"/>
                <w:sz w:val="20"/>
                <w:szCs w:val="20"/>
              </w:rPr>
              <w:id w:val="-1101179324"/>
              <w:placeholder>
                <w:docPart w:val="35C31E2DC0BE48FBBA7170E131716558"/>
              </w:placeholder>
              <w15:color w:val="33CCCC"/>
            </w:sdtPr>
            <w:sdtEndPr/>
            <w:sdtContent>
              <w:p w14:paraId="4997C16A" w14:textId="24C5BD57" w:rsidR="00902035" w:rsidRPr="002B01CA" w:rsidRDefault="00146408" w:rsidP="00E7612C">
                <w:pPr>
                  <w:shd w:val="clear" w:color="auto" w:fill="F3F9FF"/>
                  <w:rPr>
                    <w:rFonts w:asciiTheme="majorHAnsi" w:hAnsiTheme="majorHAnsi" w:cstheme="majorHAnsi"/>
                    <w:sz w:val="20"/>
                    <w:szCs w:val="20"/>
                  </w:rPr>
                </w:pPr>
                <w:r w:rsidRPr="002B01CA">
                  <w:rPr>
                    <w:rFonts w:asciiTheme="majorHAnsi" w:hAnsiTheme="majorHAnsi" w:cstheme="majorHAnsi"/>
                    <w:i/>
                    <w:iCs/>
                    <w:sz w:val="20"/>
                    <w:szCs w:val="20"/>
                  </w:rPr>
                  <w:t>Kommentar</w:t>
                </w:r>
                <w:r w:rsidRPr="002B01CA">
                  <w:rPr>
                    <w:rFonts w:asciiTheme="majorHAnsi" w:hAnsiTheme="majorHAnsi" w:cstheme="majorHAnsi"/>
                    <w:sz w:val="20"/>
                    <w:szCs w:val="20"/>
                  </w:rPr>
                  <w:t xml:space="preserve">: </w:t>
                </w:r>
              </w:p>
            </w:sdtContent>
          </w:sdt>
        </w:tc>
        <w:tc>
          <w:tcPr>
            <w:tcW w:w="425" w:type="dxa"/>
          </w:tcPr>
          <w:p w14:paraId="39E454C9" w14:textId="77777777" w:rsidR="00A64108" w:rsidRPr="002B01CA" w:rsidRDefault="00A64108">
            <w:pPr>
              <w:widowControl w:val="0"/>
              <w:rPr>
                <w:rFonts w:asciiTheme="majorHAnsi" w:hAnsiTheme="majorHAnsi" w:cstheme="majorHAnsi"/>
                <w:sz w:val="20"/>
                <w:szCs w:val="20"/>
              </w:rPr>
            </w:pPr>
          </w:p>
        </w:tc>
        <w:tc>
          <w:tcPr>
            <w:tcW w:w="425" w:type="dxa"/>
          </w:tcPr>
          <w:p w14:paraId="62A56CCD" w14:textId="77777777" w:rsidR="00A64108" w:rsidRPr="002B01CA" w:rsidRDefault="00A64108">
            <w:pPr>
              <w:widowControl w:val="0"/>
              <w:rPr>
                <w:rFonts w:asciiTheme="majorHAnsi" w:hAnsiTheme="majorHAnsi" w:cstheme="majorHAnsi"/>
                <w:sz w:val="20"/>
                <w:szCs w:val="20"/>
              </w:rPr>
            </w:pPr>
          </w:p>
        </w:tc>
        <w:tc>
          <w:tcPr>
            <w:tcW w:w="426" w:type="dxa"/>
          </w:tcPr>
          <w:p w14:paraId="392F9660" w14:textId="77777777" w:rsidR="00A64108" w:rsidRPr="002B01CA" w:rsidRDefault="00A64108">
            <w:pPr>
              <w:widowControl w:val="0"/>
              <w:rPr>
                <w:rFonts w:asciiTheme="majorHAnsi" w:hAnsiTheme="majorHAnsi" w:cstheme="majorHAnsi"/>
                <w:sz w:val="20"/>
                <w:szCs w:val="20"/>
              </w:rPr>
            </w:pPr>
          </w:p>
        </w:tc>
      </w:tr>
      <w:tr w:rsidR="00A64108" w:rsidRPr="002B01CA" w14:paraId="1ABAB427" w14:textId="71A8C640" w:rsidTr="00A64108">
        <w:trPr>
          <w:trHeight w:val="740"/>
        </w:trPr>
        <w:tc>
          <w:tcPr>
            <w:tcW w:w="7650" w:type="dxa"/>
            <w:tcMar>
              <w:top w:w="100" w:type="dxa"/>
              <w:left w:w="100" w:type="dxa"/>
              <w:bottom w:w="100" w:type="dxa"/>
              <w:right w:w="100" w:type="dxa"/>
            </w:tcMar>
          </w:tcPr>
          <w:p w14:paraId="062EDA5C" w14:textId="4AD7D7C4" w:rsidR="00885E90" w:rsidRPr="002B01CA" w:rsidRDefault="00885E90">
            <w:pPr>
              <w:widowControl w:val="0"/>
              <w:rPr>
                <w:rFonts w:asciiTheme="majorHAnsi" w:hAnsiTheme="majorHAnsi" w:cstheme="majorHAnsi"/>
                <w:sz w:val="20"/>
                <w:szCs w:val="20"/>
              </w:rPr>
            </w:pPr>
            <w:r w:rsidRPr="002B01CA">
              <w:rPr>
                <w:rFonts w:asciiTheme="majorHAnsi" w:hAnsiTheme="majorHAnsi" w:cstheme="majorHAnsi"/>
                <w:sz w:val="20"/>
                <w:szCs w:val="20"/>
              </w:rPr>
              <w:t xml:space="preserve">Att ha </w:t>
            </w:r>
            <w:r w:rsidR="00A64108" w:rsidRPr="002B01CA">
              <w:rPr>
                <w:rFonts w:asciiTheme="majorHAnsi" w:hAnsiTheme="majorHAnsi" w:cstheme="majorHAnsi"/>
                <w:sz w:val="20"/>
                <w:szCs w:val="20"/>
              </w:rPr>
              <w:t>god kunskap om medicinsk-etiska bedömningar och överväganden</w:t>
            </w:r>
          </w:p>
          <w:p w14:paraId="270CD76B" w14:textId="10113F7D" w:rsidR="00885E90" w:rsidRPr="002B01CA" w:rsidRDefault="00A64108" w:rsidP="00885E90">
            <w:pPr>
              <w:pStyle w:val="Liststycke"/>
              <w:widowControl w:val="0"/>
              <w:numPr>
                <w:ilvl w:val="0"/>
                <w:numId w:val="11"/>
              </w:numPr>
              <w:rPr>
                <w:rFonts w:asciiTheme="majorHAnsi" w:hAnsiTheme="majorHAnsi" w:cstheme="majorHAnsi"/>
                <w:i/>
                <w:iCs/>
                <w:sz w:val="20"/>
                <w:szCs w:val="20"/>
              </w:rPr>
            </w:pPr>
            <w:r w:rsidRPr="002B01CA">
              <w:rPr>
                <w:rFonts w:asciiTheme="majorHAnsi" w:hAnsiTheme="majorHAnsi" w:cstheme="majorHAnsi"/>
                <w:i/>
                <w:iCs/>
                <w:sz w:val="20"/>
                <w:szCs w:val="20"/>
              </w:rPr>
              <w:t xml:space="preserve">Examinanden </w:t>
            </w:r>
            <w:r w:rsidR="00BD314B" w:rsidRPr="002B01CA">
              <w:rPr>
                <w:rFonts w:asciiTheme="majorHAnsi" w:hAnsiTheme="majorHAnsi" w:cstheme="majorHAnsi"/>
                <w:i/>
                <w:iCs/>
                <w:sz w:val="20"/>
                <w:szCs w:val="20"/>
              </w:rPr>
              <w:t>ska kunna ge</w:t>
            </w:r>
            <w:r w:rsidRPr="002B01CA">
              <w:rPr>
                <w:rFonts w:asciiTheme="majorHAnsi" w:hAnsiTheme="majorHAnsi" w:cstheme="majorHAnsi"/>
                <w:i/>
                <w:iCs/>
                <w:sz w:val="20"/>
                <w:szCs w:val="20"/>
              </w:rPr>
              <w:t xml:space="preserve"> exempel på medicinsk-etiska bedömningar och i vilket forum de görs</w:t>
            </w:r>
            <w:r w:rsidR="00885E90" w:rsidRPr="002B01CA">
              <w:rPr>
                <w:rFonts w:asciiTheme="majorHAnsi" w:hAnsiTheme="majorHAnsi" w:cstheme="majorHAnsi"/>
                <w:i/>
                <w:iCs/>
                <w:sz w:val="20"/>
                <w:szCs w:val="20"/>
              </w:rPr>
              <w:t>.</w:t>
            </w:r>
          </w:p>
          <w:p w14:paraId="6256293F" w14:textId="21A309B8" w:rsidR="006F44BD" w:rsidRPr="002B01CA" w:rsidRDefault="006F44BD" w:rsidP="00885E90">
            <w:pPr>
              <w:pStyle w:val="Liststycke"/>
              <w:widowControl w:val="0"/>
              <w:numPr>
                <w:ilvl w:val="0"/>
                <w:numId w:val="11"/>
              </w:numPr>
              <w:rPr>
                <w:rFonts w:asciiTheme="majorHAnsi" w:hAnsiTheme="majorHAnsi" w:cstheme="majorHAnsi"/>
                <w:i/>
                <w:iCs/>
                <w:sz w:val="20"/>
                <w:szCs w:val="20"/>
              </w:rPr>
            </w:pPr>
            <w:r w:rsidRPr="002B01CA">
              <w:rPr>
                <w:rFonts w:asciiTheme="majorHAnsi" w:hAnsiTheme="majorHAnsi" w:cstheme="majorHAnsi"/>
                <w:i/>
                <w:sz w:val="20"/>
                <w:szCs w:val="20"/>
              </w:rPr>
              <w:t xml:space="preserve">Fråga om handläggning av </w:t>
            </w:r>
            <w:r w:rsidR="00C5452B" w:rsidRPr="002B01CA">
              <w:rPr>
                <w:rFonts w:asciiTheme="majorHAnsi" w:hAnsiTheme="majorHAnsi" w:cstheme="majorHAnsi"/>
                <w:i/>
                <w:sz w:val="20"/>
                <w:szCs w:val="20"/>
              </w:rPr>
              <w:t>olika patient</w:t>
            </w:r>
            <w:r w:rsidRPr="002B01CA">
              <w:rPr>
                <w:rFonts w:asciiTheme="majorHAnsi" w:hAnsiTheme="majorHAnsi" w:cstheme="majorHAnsi"/>
                <w:i/>
                <w:sz w:val="20"/>
                <w:szCs w:val="20"/>
              </w:rPr>
              <w:t>fall, både med avseende på tolkning av analysresultat samt ev förslag på vidare utredning och etiska överväganden.</w:t>
            </w:r>
          </w:p>
          <w:p w14:paraId="7C5F2F34" w14:textId="77777777" w:rsidR="00146408" w:rsidRPr="002B01CA" w:rsidRDefault="00146408" w:rsidP="00146408">
            <w:pPr>
              <w:widowControl w:val="0"/>
              <w:ind w:left="360"/>
              <w:rPr>
                <w:rFonts w:asciiTheme="majorHAnsi" w:hAnsiTheme="majorHAnsi" w:cstheme="majorHAnsi"/>
                <w:sz w:val="20"/>
                <w:szCs w:val="20"/>
              </w:rPr>
            </w:pPr>
          </w:p>
          <w:sdt>
            <w:sdtPr>
              <w:rPr>
                <w:rFonts w:asciiTheme="majorHAnsi" w:hAnsiTheme="majorHAnsi" w:cstheme="majorHAnsi"/>
                <w:sz w:val="20"/>
                <w:szCs w:val="20"/>
              </w:rPr>
              <w:id w:val="1533305885"/>
              <w:placeholder>
                <w:docPart w:val="E16127467E1041E4A1AF7DB8B4A82410"/>
              </w:placeholder>
              <w15:color w:val="33CCCC"/>
            </w:sdtPr>
            <w:sdtEndPr/>
            <w:sdtContent>
              <w:p w14:paraId="3926A5FD" w14:textId="284353A7" w:rsidR="00902035" w:rsidRPr="002B01CA" w:rsidRDefault="00146408" w:rsidP="00E7612C">
                <w:pPr>
                  <w:shd w:val="clear" w:color="auto" w:fill="F3F9FF"/>
                  <w:rPr>
                    <w:rFonts w:asciiTheme="majorHAnsi" w:hAnsiTheme="majorHAnsi" w:cstheme="majorHAnsi"/>
                    <w:i/>
                    <w:iCs/>
                    <w:sz w:val="20"/>
                    <w:szCs w:val="20"/>
                  </w:rPr>
                </w:pPr>
                <w:r w:rsidRPr="002B01CA">
                  <w:rPr>
                    <w:rFonts w:asciiTheme="majorHAnsi" w:hAnsiTheme="majorHAnsi" w:cstheme="majorHAnsi"/>
                    <w:i/>
                    <w:iCs/>
                    <w:sz w:val="20"/>
                    <w:szCs w:val="20"/>
                  </w:rPr>
                  <w:t>Kommentar</w:t>
                </w:r>
                <w:r w:rsidRPr="002B01CA">
                  <w:rPr>
                    <w:rFonts w:asciiTheme="majorHAnsi" w:hAnsiTheme="majorHAnsi" w:cstheme="majorHAnsi"/>
                    <w:sz w:val="20"/>
                    <w:szCs w:val="20"/>
                  </w:rPr>
                  <w:t xml:space="preserve">: </w:t>
                </w:r>
              </w:p>
            </w:sdtContent>
          </w:sdt>
        </w:tc>
        <w:tc>
          <w:tcPr>
            <w:tcW w:w="425" w:type="dxa"/>
          </w:tcPr>
          <w:p w14:paraId="097FBCA7" w14:textId="77777777" w:rsidR="00A64108" w:rsidRPr="002B01CA" w:rsidRDefault="00A64108">
            <w:pPr>
              <w:widowControl w:val="0"/>
              <w:rPr>
                <w:rFonts w:asciiTheme="majorHAnsi" w:hAnsiTheme="majorHAnsi" w:cstheme="majorHAnsi"/>
                <w:sz w:val="20"/>
                <w:szCs w:val="20"/>
              </w:rPr>
            </w:pPr>
          </w:p>
        </w:tc>
        <w:tc>
          <w:tcPr>
            <w:tcW w:w="425" w:type="dxa"/>
          </w:tcPr>
          <w:p w14:paraId="1DF0F9CD" w14:textId="77777777" w:rsidR="00A64108" w:rsidRPr="002B01CA" w:rsidRDefault="00A64108">
            <w:pPr>
              <w:widowControl w:val="0"/>
              <w:rPr>
                <w:rFonts w:asciiTheme="majorHAnsi" w:hAnsiTheme="majorHAnsi" w:cstheme="majorHAnsi"/>
                <w:sz w:val="20"/>
                <w:szCs w:val="20"/>
              </w:rPr>
            </w:pPr>
          </w:p>
        </w:tc>
        <w:tc>
          <w:tcPr>
            <w:tcW w:w="426" w:type="dxa"/>
          </w:tcPr>
          <w:p w14:paraId="72CA7C3C" w14:textId="77777777" w:rsidR="00A64108" w:rsidRPr="002B01CA" w:rsidRDefault="00A64108">
            <w:pPr>
              <w:widowControl w:val="0"/>
              <w:rPr>
                <w:rFonts w:asciiTheme="majorHAnsi" w:hAnsiTheme="majorHAnsi" w:cstheme="majorHAnsi"/>
                <w:sz w:val="20"/>
                <w:szCs w:val="20"/>
              </w:rPr>
            </w:pPr>
          </w:p>
        </w:tc>
      </w:tr>
      <w:tr w:rsidR="00A64108" w:rsidRPr="002B01CA" w14:paraId="5474647F" w14:textId="5D0CF4B8" w:rsidTr="00A64108">
        <w:trPr>
          <w:trHeight w:val="452"/>
        </w:trPr>
        <w:tc>
          <w:tcPr>
            <w:tcW w:w="7650" w:type="dxa"/>
            <w:tcMar>
              <w:top w:w="100" w:type="dxa"/>
              <w:left w:w="100" w:type="dxa"/>
              <w:bottom w:w="100" w:type="dxa"/>
              <w:right w:w="100" w:type="dxa"/>
            </w:tcMar>
          </w:tcPr>
          <w:p w14:paraId="30A4DEFA" w14:textId="42B7EB0F" w:rsidR="00885E90" w:rsidRPr="002B01CA" w:rsidRDefault="00885E90" w:rsidP="00106A2E">
            <w:pPr>
              <w:widowControl w:val="0"/>
              <w:rPr>
                <w:rFonts w:asciiTheme="majorHAnsi" w:hAnsiTheme="majorHAnsi" w:cstheme="majorHAnsi"/>
                <w:sz w:val="20"/>
                <w:szCs w:val="20"/>
              </w:rPr>
            </w:pPr>
            <w:r w:rsidRPr="002B01CA">
              <w:rPr>
                <w:rFonts w:asciiTheme="majorHAnsi" w:hAnsiTheme="majorHAnsi" w:cstheme="majorHAnsi"/>
                <w:sz w:val="20"/>
                <w:szCs w:val="20"/>
              </w:rPr>
              <w:t xml:space="preserve">Att ha </w:t>
            </w:r>
            <w:r w:rsidR="00A64108" w:rsidRPr="002B01CA">
              <w:rPr>
                <w:rFonts w:asciiTheme="majorHAnsi" w:hAnsiTheme="majorHAnsi" w:cstheme="majorHAnsi"/>
                <w:sz w:val="20"/>
                <w:szCs w:val="20"/>
              </w:rPr>
              <w:t>erfarenhet av genetisk mottagningsverksamhet</w:t>
            </w:r>
          </w:p>
          <w:p w14:paraId="7F31B5B9" w14:textId="6ECB2AFC" w:rsidR="00A64108" w:rsidRPr="002B01CA" w:rsidRDefault="00C5452B" w:rsidP="00885E90">
            <w:pPr>
              <w:pStyle w:val="Liststycke"/>
              <w:widowControl w:val="0"/>
              <w:numPr>
                <w:ilvl w:val="0"/>
                <w:numId w:val="11"/>
              </w:numPr>
              <w:rPr>
                <w:rFonts w:asciiTheme="majorHAnsi" w:hAnsiTheme="majorHAnsi" w:cstheme="majorHAnsi"/>
                <w:i/>
                <w:iCs/>
                <w:sz w:val="20"/>
                <w:szCs w:val="20"/>
              </w:rPr>
            </w:pPr>
            <w:r w:rsidRPr="002B01CA">
              <w:rPr>
                <w:rFonts w:asciiTheme="majorHAnsi" w:hAnsiTheme="majorHAnsi" w:cstheme="majorHAnsi"/>
                <w:i/>
                <w:iCs/>
                <w:sz w:val="20"/>
                <w:szCs w:val="20"/>
              </w:rPr>
              <w:t xml:space="preserve">Examinanden ska kunna redogöra för </w:t>
            </w:r>
            <w:r w:rsidR="00A64108" w:rsidRPr="002B01CA">
              <w:rPr>
                <w:rFonts w:asciiTheme="majorHAnsi" w:hAnsiTheme="majorHAnsi" w:cstheme="majorHAnsi"/>
                <w:i/>
                <w:iCs/>
                <w:sz w:val="20"/>
                <w:szCs w:val="20"/>
              </w:rPr>
              <w:t xml:space="preserve">omfattning </w:t>
            </w:r>
            <w:r w:rsidRPr="002B01CA">
              <w:rPr>
                <w:rFonts w:asciiTheme="majorHAnsi" w:hAnsiTheme="majorHAnsi" w:cstheme="majorHAnsi"/>
                <w:i/>
                <w:iCs/>
                <w:sz w:val="20"/>
                <w:szCs w:val="20"/>
              </w:rPr>
              <w:t>och</w:t>
            </w:r>
            <w:r w:rsidR="00A64108" w:rsidRPr="002B01CA">
              <w:rPr>
                <w:rFonts w:asciiTheme="majorHAnsi" w:hAnsiTheme="majorHAnsi" w:cstheme="majorHAnsi"/>
                <w:i/>
                <w:iCs/>
                <w:sz w:val="20"/>
                <w:szCs w:val="20"/>
              </w:rPr>
              <w:t xml:space="preserve"> vilka frågeställninga</w:t>
            </w:r>
            <w:r w:rsidRPr="002B01CA">
              <w:rPr>
                <w:rFonts w:asciiTheme="majorHAnsi" w:hAnsiTheme="majorHAnsi" w:cstheme="majorHAnsi"/>
                <w:i/>
                <w:iCs/>
                <w:sz w:val="20"/>
                <w:szCs w:val="20"/>
              </w:rPr>
              <w:t>r</w:t>
            </w:r>
            <w:r w:rsidR="00AE2E2B" w:rsidRPr="002B01CA">
              <w:rPr>
                <w:rFonts w:asciiTheme="majorHAnsi" w:hAnsiTheme="majorHAnsi" w:cstheme="majorHAnsi"/>
                <w:i/>
                <w:iCs/>
                <w:sz w:val="20"/>
                <w:szCs w:val="20"/>
              </w:rPr>
              <w:t xml:space="preserve"> där hen har deltagit</w:t>
            </w:r>
            <w:r w:rsidRPr="002B01CA">
              <w:rPr>
                <w:rFonts w:asciiTheme="majorHAnsi" w:hAnsiTheme="majorHAnsi" w:cstheme="majorHAnsi"/>
                <w:i/>
                <w:iCs/>
                <w:sz w:val="20"/>
                <w:szCs w:val="20"/>
              </w:rPr>
              <w:t>.</w:t>
            </w:r>
          </w:p>
          <w:p w14:paraId="21B5B919" w14:textId="77777777" w:rsidR="00146408" w:rsidRPr="002B01CA" w:rsidRDefault="00146408" w:rsidP="00146408">
            <w:pPr>
              <w:widowControl w:val="0"/>
              <w:rPr>
                <w:rFonts w:asciiTheme="majorHAnsi" w:hAnsiTheme="majorHAnsi" w:cstheme="majorHAnsi"/>
                <w:sz w:val="20"/>
                <w:szCs w:val="20"/>
              </w:rPr>
            </w:pPr>
          </w:p>
          <w:sdt>
            <w:sdtPr>
              <w:rPr>
                <w:rFonts w:asciiTheme="majorHAnsi" w:hAnsiTheme="majorHAnsi" w:cstheme="majorHAnsi"/>
                <w:sz w:val="20"/>
                <w:szCs w:val="20"/>
              </w:rPr>
              <w:id w:val="843450921"/>
              <w:placeholder>
                <w:docPart w:val="EB85CFB6ED8647BEA5B0610D23353D8F"/>
              </w:placeholder>
              <w15:color w:val="33CCCC"/>
            </w:sdtPr>
            <w:sdtEndPr/>
            <w:sdtContent>
              <w:p w14:paraId="18E641BB" w14:textId="70D205E1" w:rsidR="00902035" w:rsidRPr="002B01CA" w:rsidRDefault="00146408" w:rsidP="00E7612C">
                <w:pPr>
                  <w:shd w:val="clear" w:color="auto" w:fill="F3F9FF"/>
                  <w:rPr>
                    <w:rFonts w:asciiTheme="majorHAnsi" w:hAnsiTheme="majorHAnsi" w:cstheme="majorHAnsi"/>
                    <w:b/>
                    <w:sz w:val="20"/>
                    <w:szCs w:val="20"/>
                  </w:rPr>
                </w:pPr>
                <w:r w:rsidRPr="002B01CA">
                  <w:rPr>
                    <w:rFonts w:asciiTheme="majorHAnsi" w:hAnsiTheme="majorHAnsi" w:cstheme="majorHAnsi"/>
                    <w:i/>
                    <w:iCs/>
                    <w:sz w:val="20"/>
                    <w:szCs w:val="20"/>
                  </w:rPr>
                  <w:t>Kommentar</w:t>
                </w:r>
                <w:r w:rsidRPr="002B01CA">
                  <w:rPr>
                    <w:rFonts w:asciiTheme="majorHAnsi" w:hAnsiTheme="majorHAnsi" w:cstheme="majorHAnsi"/>
                    <w:sz w:val="20"/>
                    <w:szCs w:val="20"/>
                  </w:rPr>
                  <w:t xml:space="preserve">: </w:t>
                </w:r>
              </w:p>
            </w:sdtContent>
          </w:sdt>
        </w:tc>
        <w:tc>
          <w:tcPr>
            <w:tcW w:w="425" w:type="dxa"/>
          </w:tcPr>
          <w:p w14:paraId="1AF1EEAA" w14:textId="77777777" w:rsidR="00A64108" w:rsidRPr="002B01CA" w:rsidRDefault="00A64108" w:rsidP="00106A2E">
            <w:pPr>
              <w:widowControl w:val="0"/>
              <w:rPr>
                <w:rFonts w:asciiTheme="majorHAnsi" w:hAnsiTheme="majorHAnsi" w:cstheme="majorHAnsi"/>
                <w:sz w:val="20"/>
                <w:szCs w:val="20"/>
              </w:rPr>
            </w:pPr>
          </w:p>
        </w:tc>
        <w:tc>
          <w:tcPr>
            <w:tcW w:w="425" w:type="dxa"/>
          </w:tcPr>
          <w:p w14:paraId="1EC4863A" w14:textId="77777777" w:rsidR="00A64108" w:rsidRPr="002B01CA" w:rsidRDefault="00A64108" w:rsidP="00106A2E">
            <w:pPr>
              <w:widowControl w:val="0"/>
              <w:rPr>
                <w:rFonts w:asciiTheme="majorHAnsi" w:hAnsiTheme="majorHAnsi" w:cstheme="majorHAnsi"/>
                <w:sz w:val="20"/>
                <w:szCs w:val="20"/>
              </w:rPr>
            </w:pPr>
          </w:p>
        </w:tc>
        <w:tc>
          <w:tcPr>
            <w:tcW w:w="426" w:type="dxa"/>
          </w:tcPr>
          <w:p w14:paraId="55151879" w14:textId="77777777" w:rsidR="00A64108" w:rsidRPr="002B01CA" w:rsidRDefault="00A64108" w:rsidP="00106A2E">
            <w:pPr>
              <w:widowControl w:val="0"/>
              <w:rPr>
                <w:rFonts w:asciiTheme="majorHAnsi" w:hAnsiTheme="majorHAnsi" w:cstheme="majorHAnsi"/>
                <w:sz w:val="20"/>
                <w:szCs w:val="20"/>
              </w:rPr>
            </w:pPr>
          </w:p>
        </w:tc>
      </w:tr>
      <w:tr w:rsidR="00A64108" w:rsidRPr="002B01CA" w14:paraId="0A04ADC3" w14:textId="2558CDCC" w:rsidTr="00A64108">
        <w:trPr>
          <w:trHeight w:val="740"/>
        </w:trPr>
        <w:tc>
          <w:tcPr>
            <w:tcW w:w="7650" w:type="dxa"/>
            <w:tcMar>
              <w:top w:w="100" w:type="dxa"/>
              <w:left w:w="100" w:type="dxa"/>
              <w:bottom w:w="100" w:type="dxa"/>
              <w:right w:w="100" w:type="dxa"/>
            </w:tcMar>
          </w:tcPr>
          <w:p w14:paraId="7F3ACF18" w14:textId="77777777" w:rsidR="00885E90" w:rsidRPr="002B01CA" w:rsidRDefault="00885E90">
            <w:pPr>
              <w:widowControl w:val="0"/>
              <w:rPr>
                <w:rFonts w:asciiTheme="majorHAnsi" w:hAnsiTheme="majorHAnsi" w:cstheme="majorHAnsi"/>
                <w:sz w:val="20"/>
                <w:szCs w:val="20"/>
              </w:rPr>
            </w:pPr>
            <w:r w:rsidRPr="002B01CA">
              <w:rPr>
                <w:rFonts w:asciiTheme="majorHAnsi" w:hAnsiTheme="majorHAnsi" w:cstheme="majorHAnsi"/>
                <w:sz w:val="20"/>
                <w:szCs w:val="20"/>
              </w:rPr>
              <w:t xml:space="preserve">Att ha </w:t>
            </w:r>
            <w:r w:rsidR="00A64108" w:rsidRPr="002B01CA">
              <w:rPr>
                <w:rFonts w:asciiTheme="majorHAnsi" w:hAnsiTheme="majorHAnsi" w:cstheme="majorHAnsi"/>
                <w:sz w:val="20"/>
                <w:szCs w:val="20"/>
              </w:rPr>
              <w:t>erfarenhet av undervisning på grund- och vidareutbildningsnivå</w:t>
            </w:r>
          </w:p>
          <w:p w14:paraId="5DA78B3E" w14:textId="66A9684D" w:rsidR="00FA4FF7" w:rsidRPr="002B01CA" w:rsidRDefault="00AE2E2B" w:rsidP="00885E90">
            <w:pPr>
              <w:pStyle w:val="Liststycke"/>
              <w:widowControl w:val="0"/>
              <w:numPr>
                <w:ilvl w:val="0"/>
                <w:numId w:val="11"/>
              </w:numPr>
              <w:rPr>
                <w:rFonts w:asciiTheme="majorHAnsi" w:hAnsiTheme="majorHAnsi" w:cstheme="majorHAnsi"/>
                <w:sz w:val="20"/>
                <w:szCs w:val="20"/>
              </w:rPr>
            </w:pPr>
            <w:r w:rsidRPr="002B01CA">
              <w:rPr>
                <w:rFonts w:asciiTheme="majorHAnsi" w:hAnsiTheme="majorHAnsi" w:cstheme="majorHAnsi"/>
                <w:i/>
                <w:sz w:val="20"/>
                <w:szCs w:val="20"/>
              </w:rPr>
              <w:t>E</w:t>
            </w:r>
            <w:r w:rsidR="00A64108" w:rsidRPr="002B01CA">
              <w:rPr>
                <w:rFonts w:asciiTheme="majorHAnsi" w:hAnsiTheme="majorHAnsi" w:cstheme="majorHAnsi"/>
                <w:i/>
                <w:sz w:val="20"/>
                <w:szCs w:val="20"/>
              </w:rPr>
              <w:t>xaminanden</w:t>
            </w:r>
            <w:r w:rsidRPr="002B01CA">
              <w:rPr>
                <w:rFonts w:asciiTheme="majorHAnsi" w:hAnsiTheme="majorHAnsi" w:cstheme="majorHAnsi"/>
                <w:i/>
                <w:sz w:val="20"/>
                <w:szCs w:val="20"/>
              </w:rPr>
              <w:t xml:space="preserve"> kan </w:t>
            </w:r>
            <w:proofErr w:type="gramStart"/>
            <w:r w:rsidRPr="002B01CA">
              <w:rPr>
                <w:rFonts w:asciiTheme="majorHAnsi" w:hAnsiTheme="majorHAnsi" w:cstheme="majorHAnsi"/>
                <w:i/>
                <w:sz w:val="20"/>
                <w:szCs w:val="20"/>
              </w:rPr>
              <w:t>t ex</w:t>
            </w:r>
            <w:proofErr w:type="gramEnd"/>
            <w:r w:rsidR="00A64108" w:rsidRPr="002B01CA">
              <w:rPr>
                <w:rFonts w:asciiTheme="majorHAnsi" w:hAnsiTheme="majorHAnsi" w:cstheme="majorHAnsi"/>
                <w:i/>
                <w:sz w:val="20"/>
                <w:szCs w:val="20"/>
              </w:rPr>
              <w:t xml:space="preserve"> redogöra för egen undervisningserfarenhet </w:t>
            </w:r>
            <w:r w:rsidR="00FA4FF7" w:rsidRPr="002B01CA">
              <w:rPr>
                <w:rFonts w:asciiTheme="majorHAnsi" w:hAnsiTheme="majorHAnsi" w:cstheme="majorHAnsi"/>
                <w:i/>
                <w:sz w:val="20"/>
                <w:szCs w:val="20"/>
              </w:rPr>
              <w:t xml:space="preserve">och </w:t>
            </w:r>
            <w:r w:rsidR="00A64108" w:rsidRPr="002B01CA">
              <w:rPr>
                <w:rFonts w:asciiTheme="majorHAnsi" w:hAnsiTheme="majorHAnsi" w:cstheme="majorHAnsi"/>
                <w:i/>
                <w:sz w:val="20"/>
                <w:szCs w:val="20"/>
              </w:rPr>
              <w:t xml:space="preserve">uppvisa intyg på </w:t>
            </w:r>
            <w:r w:rsidR="00FA4FF7" w:rsidRPr="002B01CA">
              <w:rPr>
                <w:rFonts w:asciiTheme="majorHAnsi" w:hAnsiTheme="majorHAnsi" w:cstheme="majorHAnsi"/>
                <w:i/>
                <w:sz w:val="20"/>
                <w:szCs w:val="20"/>
              </w:rPr>
              <w:t xml:space="preserve">pedagogiska kurser eller </w:t>
            </w:r>
            <w:r w:rsidR="00A64108" w:rsidRPr="002B01CA">
              <w:rPr>
                <w:rFonts w:asciiTheme="majorHAnsi" w:hAnsiTheme="majorHAnsi" w:cstheme="majorHAnsi"/>
                <w:i/>
                <w:sz w:val="20"/>
                <w:szCs w:val="20"/>
              </w:rPr>
              <w:t>docentur</w:t>
            </w:r>
            <w:r w:rsidR="00FA4FF7" w:rsidRPr="002B01CA">
              <w:rPr>
                <w:rFonts w:asciiTheme="majorHAnsi" w:hAnsiTheme="majorHAnsi" w:cstheme="majorHAnsi"/>
                <w:i/>
                <w:sz w:val="20"/>
                <w:szCs w:val="20"/>
              </w:rPr>
              <w:t>.</w:t>
            </w:r>
          </w:p>
          <w:p w14:paraId="14870C3B" w14:textId="4D170445" w:rsidR="00A64108" w:rsidRPr="002B01CA" w:rsidRDefault="00FA4FF7" w:rsidP="00885E90">
            <w:pPr>
              <w:pStyle w:val="Liststycke"/>
              <w:widowControl w:val="0"/>
              <w:numPr>
                <w:ilvl w:val="0"/>
                <w:numId w:val="11"/>
              </w:numPr>
              <w:rPr>
                <w:rFonts w:asciiTheme="majorHAnsi" w:hAnsiTheme="majorHAnsi" w:cstheme="majorHAnsi"/>
                <w:sz w:val="20"/>
                <w:szCs w:val="20"/>
              </w:rPr>
            </w:pPr>
            <w:r w:rsidRPr="002B01CA">
              <w:rPr>
                <w:rFonts w:asciiTheme="majorHAnsi" w:hAnsiTheme="majorHAnsi" w:cstheme="majorHAnsi"/>
                <w:i/>
                <w:sz w:val="20"/>
                <w:szCs w:val="20"/>
              </w:rPr>
              <w:t xml:space="preserve">Om examinanden endast har </w:t>
            </w:r>
            <w:r w:rsidR="00CD7718" w:rsidRPr="002B01CA">
              <w:rPr>
                <w:rFonts w:asciiTheme="majorHAnsi" w:hAnsiTheme="majorHAnsi" w:cstheme="majorHAnsi"/>
                <w:i/>
                <w:sz w:val="20"/>
                <w:szCs w:val="20"/>
              </w:rPr>
              <w:t>begränsad</w:t>
            </w:r>
            <w:r w:rsidRPr="002B01CA">
              <w:rPr>
                <w:rFonts w:asciiTheme="majorHAnsi" w:hAnsiTheme="majorHAnsi" w:cstheme="majorHAnsi"/>
                <w:i/>
                <w:sz w:val="20"/>
                <w:szCs w:val="20"/>
              </w:rPr>
              <w:t xml:space="preserve"> undervisningserfarenhet kan examinatorerna i förväg ombe den sökande att förbereda</w:t>
            </w:r>
            <w:r w:rsidR="00A64108" w:rsidRPr="002B01CA">
              <w:rPr>
                <w:rFonts w:asciiTheme="majorHAnsi" w:hAnsiTheme="majorHAnsi" w:cstheme="majorHAnsi"/>
                <w:i/>
                <w:sz w:val="20"/>
                <w:szCs w:val="20"/>
              </w:rPr>
              <w:t xml:space="preserve"> en 15 minuters presentation om ett patientfall där hen har tolkat resultat.</w:t>
            </w:r>
          </w:p>
          <w:p w14:paraId="74E44DEA" w14:textId="5B85C3C5" w:rsidR="00902035" w:rsidRPr="002B01CA" w:rsidRDefault="00902035" w:rsidP="00902035">
            <w:pPr>
              <w:widowControl w:val="0"/>
              <w:ind w:left="360"/>
              <w:rPr>
                <w:rFonts w:asciiTheme="majorHAnsi" w:hAnsiTheme="majorHAnsi" w:cstheme="majorHAnsi"/>
                <w:sz w:val="20"/>
                <w:szCs w:val="20"/>
              </w:rPr>
            </w:pPr>
          </w:p>
          <w:sdt>
            <w:sdtPr>
              <w:rPr>
                <w:rFonts w:asciiTheme="majorHAnsi" w:hAnsiTheme="majorHAnsi" w:cstheme="majorHAnsi"/>
                <w:sz w:val="20"/>
                <w:szCs w:val="20"/>
              </w:rPr>
              <w:id w:val="-1075044290"/>
              <w:placeholder>
                <w:docPart w:val="925A53DA1655442EBBEA308E25AC4633"/>
              </w:placeholder>
              <w15:color w:val="33CCCC"/>
            </w:sdtPr>
            <w:sdtEndPr/>
            <w:sdtContent>
              <w:p w14:paraId="10403382" w14:textId="0826A6B8" w:rsidR="00902035" w:rsidRPr="002B01CA" w:rsidRDefault="00146408" w:rsidP="00E7612C">
                <w:pPr>
                  <w:shd w:val="clear" w:color="auto" w:fill="F3F9FF"/>
                  <w:rPr>
                    <w:rFonts w:asciiTheme="majorHAnsi" w:hAnsiTheme="majorHAnsi" w:cstheme="majorHAnsi"/>
                    <w:sz w:val="20"/>
                    <w:szCs w:val="20"/>
                  </w:rPr>
                </w:pPr>
                <w:r w:rsidRPr="002B01CA">
                  <w:rPr>
                    <w:rFonts w:asciiTheme="majorHAnsi" w:hAnsiTheme="majorHAnsi" w:cstheme="majorHAnsi"/>
                    <w:i/>
                    <w:iCs/>
                    <w:sz w:val="20"/>
                    <w:szCs w:val="20"/>
                  </w:rPr>
                  <w:t>Kommentar</w:t>
                </w:r>
                <w:r w:rsidRPr="002B01CA">
                  <w:rPr>
                    <w:rFonts w:asciiTheme="majorHAnsi" w:hAnsiTheme="majorHAnsi" w:cstheme="majorHAnsi"/>
                    <w:sz w:val="20"/>
                    <w:szCs w:val="20"/>
                  </w:rPr>
                  <w:t xml:space="preserve">: </w:t>
                </w:r>
              </w:p>
            </w:sdtContent>
          </w:sdt>
        </w:tc>
        <w:tc>
          <w:tcPr>
            <w:tcW w:w="425" w:type="dxa"/>
          </w:tcPr>
          <w:p w14:paraId="7B572EEE" w14:textId="77777777" w:rsidR="00A64108" w:rsidRPr="002B01CA" w:rsidRDefault="00A64108">
            <w:pPr>
              <w:widowControl w:val="0"/>
              <w:rPr>
                <w:rFonts w:asciiTheme="majorHAnsi" w:hAnsiTheme="majorHAnsi" w:cstheme="majorHAnsi"/>
                <w:sz w:val="20"/>
                <w:szCs w:val="20"/>
              </w:rPr>
            </w:pPr>
          </w:p>
        </w:tc>
        <w:tc>
          <w:tcPr>
            <w:tcW w:w="425" w:type="dxa"/>
          </w:tcPr>
          <w:p w14:paraId="57A41A69" w14:textId="77777777" w:rsidR="00A64108" w:rsidRPr="002B01CA" w:rsidRDefault="00A64108">
            <w:pPr>
              <w:widowControl w:val="0"/>
              <w:rPr>
                <w:rFonts w:asciiTheme="majorHAnsi" w:hAnsiTheme="majorHAnsi" w:cstheme="majorHAnsi"/>
                <w:sz w:val="20"/>
                <w:szCs w:val="20"/>
              </w:rPr>
            </w:pPr>
          </w:p>
        </w:tc>
        <w:tc>
          <w:tcPr>
            <w:tcW w:w="426" w:type="dxa"/>
          </w:tcPr>
          <w:p w14:paraId="5ADBDDE7" w14:textId="77777777" w:rsidR="00A64108" w:rsidRPr="002B01CA" w:rsidRDefault="00A64108">
            <w:pPr>
              <w:widowControl w:val="0"/>
              <w:rPr>
                <w:rFonts w:asciiTheme="majorHAnsi" w:hAnsiTheme="majorHAnsi" w:cstheme="majorHAnsi"/>
                <w:sz w:val="20"/>
                <w:szCs w:val="20"/>
              </w:rPr>
            </w:pPr>
          </w:p>
        </w:tc>
      </w:tr>
    </w:tbl>
    <w:p w14:paraId="708AD9C5" w14:textId="1331F215" w:rsidR="000017EA" w:rsidRPr="002B01CA" w:rsidRDefault="000017EA">
      <w:pPr>
        <w:rPr>
          <w:rFonts w:asciiTheme="majorHAnsi" w:hAnsiTheme="majorHAnsi" w:cstheme="majorHAnsi"/>
          <w:i/>
        </w:rPr>
      </w:pPr>
    </w:p>
    <w:p w14:paraId="4A58ED45" w14:textId="34626082" w:rsidR="00171C85" w:rsidRPr="002B01CA" w:rsidRDefault="00171C85">
      <w:pPr>
        <w:rPr>
          <w:rFonts w:asciiTheme="majorHAnsi" w:hAnsiTheme="majorHAnsi" w:cstheme="majorHAnsi"/>
        </w:rPr>
      </w:pPr>
      <w:r w:rsidRPr="002B01CA">
        <w:rPr>
          <w:rFonts w:asciiTheme="majorHAnsi" w:hAnsiTheme="majorHAnsi" w:cstheme="majorHAnsi"/>
        </w:rPr>
        <w:t>Kunskaperna är</w:t>
      </w:r>
      <w:r w:rsidR="00885E90" w:rsidRPr="002B01CA">
        <w:rPr>
          <w:rFonts w:asciiTheme="majorHAnsi" w:hAnsiTheme="majorHAnsi" w:cstheme="majorHAnsi"/>
        </w:rPr>
        <w:t xml:space="preserve"> i genomsnitt</w:t>
      </w:r>
      <w:r w:rsidRPr="002B01CA">
        <w:rPr>
          <w:rFonts w:asciiTheme="majorHAnsi" w:hAnsiTheme="majorHAnsi" w:cstheme="majorHAnsi"/>
        </w:rPr>
        <w:t xml:space="preserve"> </w:t>
      </w:r>
      <w:r w:rsidR="00D7348E" w:rsidRPr="002B01CA">
        <w:rPr>
          <w:rFonts w:asciiTheme="majorHAnsi" w:hAnsiTheme="majorHAnsi" w:cstheme="majorHAnsi"/>
        </w:rPr>
        <w:t xml:space="preserve"> </w:t>
      </w:r>
      <w:sdt>
        <w:sdtPr>
          <w:rPr>
            <w:rFonts w:asciiTheme="majorHAnsi" w:hAnsiTheme="majorHAnsi" w:cstheme="majorHAnsi"/>
          </w:rPr>
          <w:id w:val="1693568743"/>
          <w14:checkbox>
            <w14:checked w14:val="0"/>
            <w14:checkedState w14:val="2612" w14:font="MS Gothic"/>
            <w14:uncheckedState w14:val="2610" w14:font="MS Gothic"/>
          </w14:checkbox>
        </w:sdtPr>
        <w:sdtEndPr/>
        <w:sdtContent>
          <w:r w:rsidR="00D7348E" w:rsidRPr="002B01CA">
            <w:rPr>
              <w:rFonts w:ascii="Segoe UI Symbol" w:eastAsia="MS Gothic" w:hAnsi="Segoe UI Symbol" w:cs="Segoe UI Symbol"/>
            </w:rPr>
            <w:t>☐</w:t>
          </w:r>
        </w:sdtContent>
      </w:sdt>
      <w:r w:rsidR="00D7348E" w:rsidRPr="002B01CA">
        <w:rPr>
          <w:rFonts w:asciiTheme="majorHAnsi" w:hAnsiTheme="majorHAnsi" w:cstheme="majorHAnsi"/>
        </w:rPr>
        <w:t xml:space="preserve"> </w:t>
      </w:r>
      <w:r w:rsidRPr="002B01CA">
        <w:rPr>
          <w:rFonts w:asciiTheme="majorHAnsi" w:hAnsiTheme="majorHAnsi" w:cstheme="majorHAnsi"/>
        </w:rPr>
        <w:t xml:space="preserve">bristfälliga </w:t>
      </w:r>
      <w:r w:rsidR="00D7348E" w:rsidRPr="002B01CA">
        <w:rPr>
          <w:rFonts w:asciiTheme="majorHAnsi" w:hAnsiTheme="majorHAnsi" w:cstheme="majorHAnsi"/>
        </w:rPr>
        <w:t xml:space="preserve"> </w:t>
      </w:r>
      <w:sdt>
        <w:sdtPr>
          <w:rPr>
            <w:rFonts w:asciiTheme="majorHAnsi" w:hAnsiTheme="majorHAnsi" w:cstheme="majorHAnsi"/>
          </w:rPr>
          <w:id w:val="583961331"/>
          <w14:checkbox>
            <w14:checked w14:val="0"/>
            <w14:checkedState w14:val="2612" w14:font="MS Gothic"/>
            <w14:uncheckedState w14:val="2610" w14:font="MS Gothic"/>
          </w14:checkbox>
        </w:sdtPr>
        <w:sdtEndPr/>
        <w:sdtContent>
          <w:r w:rsidR="00D7348E" w:rsidRPr="002B01CA">
            <w:rPr>
              <w:rFonts w:ascii="Segoe UI Symbol" w:eastAsia="MS Gothic" w:hAnsi="Segoe UI Symbol" w:cs="Segoe UI Symbol"/>
            </w:rPr>
            <w:t>☐</w:t>
          </w:r>
        </w:sdtContent>
      </w:sdt>
      <w:r w:rsidR="00D7348E" w:rsidRPr="002B01CA">
        <w:rPr>
          <w:rFonts w:asciiTheme="majorHAnsi" w:hAnsiTheme="majorHAnsi" w:cstheme="majorHAnsi"/>
        </w:rPr>
        <w:t xml:space="preserve"> </w:t>
      </w:r>
      <w:r w:rsidRPr="002B01CA">
        <w:rPr>
          <w:rFonts w:asciiTheme="majorHAnsi" w:hAnsiTheme="majorHAnsi" w:cstheme="majorHAnsi"/>
        </w:rPr>
        <w:t xml:space="preserve">grundläggande </w:t>
      </w:r>
      <w:r w:rsidR="00D7348E" w:rsidRPr="002B01CA">
        <w:rPr>
          <w:rFonts w:asciiTheme="majorHAnsi" w:hAnsiTheme="majorHAnsi" w:cstheme="majorHAnsi"/>
        </w:rPr>
        <w:t xml:space="preserve"> </w:t>
      </w:r>
      <w:sdt>
        <w:sdtPr>
          <w:rPr>
            <w:rFonts w:asciiTheme="majorHAnsi" w:hAnsiTheme="majorHAnsi" w:cstheme="majorHAnsi"/>
          </w:rPr>
          <w:id w:val="1812753114"/>
          <w14:checkbox>
            <w14:checked w14:val="0"/>
            <w14:checkedState w14:val="2612" w14:font="MS Gothic"/>
            <w14:uncheckedState w14:val="2610" w14:font="MS Gothic"/>
          </w14:checkbox>
        </w:sdtPr>
        <w:sdtEndPr/>
        <w:sdtContent>
          <w:r w:rsidR="00D7348E" w:rsidRPr="002B01CA">
            <w:rPr>
              <w:rFonts w:ascii="Segoe UI Symbol" w:eastAsia="MS Gothic" w:hAnsi="Segoe UI Symbol" w:cs="Segoe UI Symbol"/>
            </w:rPr>
            <w:t>☐</w:t>
          </w:r>
        </w:sdtContent>
      </w:sdt>
      <w:r w:rsidR="00D7348E" w:rsidRPr="002B01CA">
        <w:rPr>
          <w:rFonts w:asciiTheme="majorHAnsi" w:hAnsiTheme="majorHAnsi" w:cstheme="majorHAnsi"/>
        </w:rPr>
        <w:t xml:space="preserve"> </w:t>
      </w:r>
      <w:r w:rsidRPr="002B01CA">
        <w:rPr>
          <w:rFonts w:asciiTheme="majorHAnsi" w:hAnsiTheme="majorHAnsi" w:cstheme="majorHAnsi"/>
        </w:rPr>
        <w:t xml:space="preserve">fördjupade </w:t>
      </w:r>
    </w:p>
    <w:p w14:paraId="0B92EFEC" w14:textId="1F0AF4FF" w:rsidR="00C5452B" w:rsidRPr="002B01CA" w:rsidRDefault="00C5452B">
      <w:pPr>
        <w:rPr>
          <w:rFonts w:asciiTheme="majorHAnsi" w:hAnsiTheme="majorHAnsi" w:cstheme="majorHAnsi"/>
        </w:rPr>
      </w:pPr>
    </w:p>
    <w:p w14:paraId="0265A053" w14:textId="6F3263E5" w:rsidR="00C5452B" w:rsidRPr="002B01CA" w:rsidRDefault="00C5452B">
      <w:pPr>
        <w:rPr>
          <w:rFonts w:asciiTheme="majorHAnsi" w:hAnsiTheme="majorHAnsi" w:cstheme="majorHAnsi"/>
        </w:rPr>
      </w:pPr>
    </w:p>
    <w:p w14:paraId="7B2F47B7" w14:textId="16CB80F1" w:rsidR="006E5319" w:rsidRPr="002B01CA" w:rsidRDefault="006E5319">
      <w:pPr>
        <w:rPr>
          <w:rFonts w:asciiTheme="majorHAnsi" w:hAnsiTheme="majorHAnsi" w:cstheme="majorHAnsi"/>
        </w:rPr>
      </w:pPr>
    </w:p>
    <w:p w14:paraId="181E5274" w14:textId="5E4DE8C2" w:rsidR="00E7612C" w:rsidRPr="002B01CA" w:rsidRDefault="00E7612C">
      <w:pPr>
        <w:rPr>
          <w:rFonts w:asciiTheme="majorHAnsi" w:hAnsiTheme="majorHAnsi" w:cstheme="majorHAnsi"/>
        </w:rPr>
      </w:pPr>
    </w:p>
    <w:p w14:paraId="6DE7324A" w14:textId="59813C97" w:rsidR="00E7612C" w:rsidRPr="002B01CA" w:rsidRDefault="00E7612C">
      <w:pPr>
        <w:rPr>
          <w:rFonts w:asciiTheme="majorHAnsi" w:hAnsiTheme="majorHAnsi" w:cstheme="majorHAnsi"/>
        </w:rPr>
      </w:pPr>
    </w:p>
    <w:p w14:paraId="4DFE427F" w14:textId="2E49F394" w:rsidR="00E7612C" w:rsidRPr="002B01CA" w:rsidRDefault="00E7612C">
      <w:pPr>
        <w:rPr>
          <w:rFonts w:asciiTheme="majorHAnsi" w:hAnsiTheme="majorHAnsi" w:cstheme="majorHAnsi"/>
        </w:rPr>
      </w:pPr>
    </w:p>
    <w:p w14:paraId="66124EC1" w14:textId="676421B8" w:rsidR="00E7612C" w:rsidRPr="002B01CA" w:rsidRDefault="00E7612C">
      <w:pPr>
        <w:rPr>
          <w:rFonts w:asciiTheme="majorHAnsi" w:hAnsiTheme="majorHAnsi" w:cstheme="majorHAnsi"/>
        </w:rPr>
      </w:pPr>
    </w:p>
    <w:p w14:paraId="076E875C" w14:textId="77777777" w:rsidR="00E7612C" w:rsidRPr="002B01CA" w:rsidRDefault="00E7612C">
      <w:pPr>
        <w:rPr>
          <w:rFonts w:asciiTheme="majorHAnsi" w:hAnsiTheme="majorHAnsi" w:cstheme="majorHAnsi"/>
        </w:rPr>
      </w:pPr>
    </w:p>
    <w:p w14:paraId="76F60E13" w14:textId="5886E271" w:rsidR="00C5452B" w:rsidRPr="002B01CA" w:rsidRDefault="00C5452B">
      <w:pPr>
        <w:rPr>
          <w:rFonts w:asciiTheme="majorHAnsi" w:hAnsiTheme="majorHAnsi" w:cstheme="majorHAnsi"/>
        </w:rPr>
      </w:pPr>
    </w:p>
    <w:p w14:paraId="684C11B3" w14:textId="1B35A63E" w:rsidR="000017EA" w:rsidRPr="002B01CA" w:rsidRDefault="0041505D">
      <w:pPr>
        <w:rPr>
          <w:rFonts w:asciiTheme="majorHAnsi" w:hAnsiTheme="majorHAnsi" w:cstheme="majorHAnsi"/>
          <w:b/>
          <w:sz w:val="24"/>
          <w:szCs w:val="24"/>
        </w:rPr>
      </w:pPr>
      <w:r w:rsidRPr="002B01CA">
        <w:rPr>
          <w:rFonts w:asciiTheme="majorHAnsi" w:hAnsiTheme="majorHAnsi" w:cstheme="majorHAnsi"/>
          <w:b/>
          <w:sz w:val="24"/>
          <w:szCs w:val="24"/>
        </w:rPr>
        <w:lastRenderedPageBreak/>
        <w:t>3</w:t>
      </w:r>
      <w:r w:rsidR="00171C85" w:rsidRPr="002B01CA">
        <w:rPr>
          <w:rFonts w:asciiTheme="majorHAnsi" w:hAnsiTheme="majorHAnsi" w:cstheme="majorHAnsi"/>
          <w:b/>
          <w:sz w:val="24"/>
          <w:szCs w:val="24"/>
        </w:rPr>
        <w:t xml:space="preserve">. Kommentarer om examinationen i sin helhet: </w:t>
      </w:r>
    </w:p>
    <w:p w14:paraId="494FF2BE" w14:textId="77777777" w:rsidR="000017EA" w:rsidRPr="002B01CA" w:rsidRDefault="00171C85" w:rsidP="00086233">
      <w:pPr>
        <w:spacing w:after="240" w:line="240" w:lineRule="auto"/>
        <w:rPr>
          <w:rFonts w:asciiTheme="majorHAnsi" w:hAnsiTheme="majorHAnsi" w:cstheme="majorHAnsi"/>
          <w:i/>
          <w:sz w:val="20"/>
          <w:szCs w:val="20"/>
        </w:rPr>
      </w:pPr>
      <w:r w:rsidRPr="002B01CA">
        <w:rPr>
          <w:rFonts w:asciiTheme="majorHAnsi" w:hAnsiTheme="majorHAnsi" w:cstheme="majorHAnsi"/>
          <w:i/>
          <w:sz w:val="20"/>
          <w:szCs w:val="20"/>
        </w:rPr>
        <w:t xml:space="preserve">Utbildningen skall omfatta gemensamma grunder för arbete vid ett kliniskt genetiskt laboratorium, oavsett specialinriktning. Om något moment är bristfälligt skall examinatorerna bedöma hur stor tyngdpunkt som ska läggas på det inför helhetsbedömningen. Arbetsuppgifterna för sjukhusgenetiker kan i viss mån variera från klinik till klinik, varför olika stor tyngdpunkt kan läggas på olika moment. </w:t>
      </w:r>
    </w:p>
    <w:p w14:paraId="417ABD0C" w14:textId="118429A8" w:rsidR="000017EA" w:rsidRPr="002B01CA" w:rsidRDefault="00171C85" w:rsidP="0041505D">
      <w:pPr>
        <w:spacing w:line="240" w:lineRule="auto"/>
        <w:rPr>
          <w:rFonts w:asciiTheme="majorHAnsi" w:hAnsiTheme="majorHAnsi" w:cstheme="majorHAnsi"/>
          <w:i/>
          <w:iCs/>
          <w:sz w:val="20"/>
          <w:szCs w:val="20"/>
        </w:rPr>
      </w:pPr>
      <w:r w:rsidRPr="002B01CA">
        <w:rPr>
          <w:rFonts w:asciiTheme="majorHAnsi" w:hAnsiTheme="majorHAnsi" w:cstheme="majorHAnsi"/>
          <w:i/>
          <w:sz w:val="20"/>
          <w:szCs w:val="20"/>
        </w:rPr>
        <w:t xml:space="preserve">Examinatorerna skall vara eniga i sitt utlåtande om att godkänna examinanden. Vid oenighet skall SFMG utse en tredje examinator som efter examinationen får avgöra om examinanden skall godkännas eller ej. </w:t>
      </w:r>
    </w:p>
    <w:sdt>
      <w:sdtPr>
        <w:rPr>
          <w:rFonts w:asciiTheme="majorHAnsi" w:hAnsiTheme="majorHAnsi" w:cstheme="majorHAnsi"/>
        </w:rPr>
        <w:id w:val="-356884511"/>
        <w:placeholder>
          <w:docPart w:val="95DF064BD11242CE873A88C154B32D02"/>
        </w:placeholder>
        <w15:color w:val="33CCCC"/>
      </w:sdtPr>
      <w:sdtEndPr/>
      <w:sdtContent>
        <w:p w14:paraId="604AAFC5" w14:textId="77777777" w:rsidR="00DC1252" w:rsidRPr="002B01CA" w:rsidRDefault="00DC1252" w:rsidP="00AE2E2B">
          <w:pPr>
            <w:shd w:val="clear" w:color="auto" w:fill="F3F9FF"/>
            <w:rPr>
              <w:rFonts w:asciiTheme="majorHAnsi" w:hAnsiTheme="majorHAnsi" w:cstheme="majorHAnsi"/>
            </w:rPr>
          </w:pPr>
        </w:p>
        <w:p w14:paraId="1265D1F9" w14:textId="77777777" w:rsidR="00DC1252" w:rsidRPr="002B01CA" w:rsidRDefault="00DC1252" w:rsidP="00AE2E2B">
          <w:pPr>
            <w:shd w:val="clear" w:color="auto" w:fill="F3F9FF"/>
            <w:rPr>
              <w:rFonts w:asciiTheme="majorHAnsi" w:hAnsiTheme="majorHAnsi" w:cstheme="majorHAnsi"/>
            </w:rPr>
          </w:pPr>
        </w:p>
        <w:p w14:paraId="7772F6D1" w14:textId="77777777" w:rsidR="00DC1252" w:rsidRPr="002B01CA" w:rsidRDefault="00DC1252" w:rsidP="00AE2E2B">
          <w:pPr>
            <w:shd w:val="clear" w:color="auto" w:fill="F3F9FF"/>
            <w:rPr>
              <w:rFonts w:asciiTheme="majorHAnsi" w:hAnsiTheme="majorHAnsi" w:cstheme="majorHAnsi"/>
            </w:rPr>
          </w:pPr>
        </w:p>
        <w:p w14:paraId="21DCFD63" w14:textId="77777777" w:rsidR="00DC1252" w:rsidRPr="002B01CA" w:rsidRDefault="00DC1252" w:rsidP="00AE2E2B">
          <w:pPr>
            <w:shd w:val="clear" w:color="auto" w:fill="F3F9FF"/>
            <w:rPr>
              <w:rFonts w:asciiTheme="majorHAnsi" w:hAnsiTheme="majorHAnsi" w:cstheme="majorHAnsi"/>
            </w:rPr>
          </w:pPr>
        </w:p>
        <w:p w14:paraId="0BC89ED4" w14:textId="15FC104C" w:rsidR="00DC1252" w:rsidRPr="002B01CA" w:rsidRDefault="00DC1252" w:rsidP="00AE2E2B">
          <w:pPr>
            <w:shd w:val="clear" w:color="auto" w:fill="F3F9FF"/>
            <w:rPr>
              <w:rFonts w:asciiTheme="majorHAnsi" w:hAnsiTheme="majorHAnsi" w:cstheme="majorHAnsi"/>
            </w:rPr>
          </w:pPr>
        </w:p>
        <w:p w14:paraId="0209E0A5" w14:textId="5FDF3DAD" w:rsidR="00C5452B" w:rsidRPr="002B01CA" w:rsidRDefault="00C5452B" w:rsidP="00AE2E2B">
          <w:pPr>
            <w:shd w:val="clear" w:color="auto" w:fill="F3F9FF"/>
            <w:rPr>
              <w:rFonts w:asciiTheme="majorHAnsi" w:hAnsiTheme="majorHAnsi" w:cstheme="majorHAnsi"/>
            </w:rPr>
          </w:pPr>
        </w:p>
        <w:p w14:paraId="124DFBFA" w14:textId="54C86F66" w:rsidR="006E5319" w:rsidRPr="002B01CA" w:rsidRDefault="006E5319" w:rsidP="00AE2E2B">
          <w:pPr>
            <w:shd w:val="clear" w:color="auto" w:fill="F3F9FF"/>
            <w:rPr>
              <w:rFonts w:asciiTheme="majorHAnsi" w:hAnsiTheme="majorHAnsi" w:cstheme="majorHAnsi"/>
            </w:rPr>
          </w:pPr>
        </w:p>
        <w:p w14:paraId="28668422" w14:textId="7FE7CB4A" w:rsidR="006E5319" w:rsidRPr="002B01CA" w:rsidRDefault="006E5319" w:rsidP="00AE2E2B">
          <w:pPr>
            <w:shd w:val="clear" w:color="auto" w:fill="F3F9FF"/>
            <w:rPr>
              <w:rFonts w:asciiTheme="majorHAnsi" w:hAnsiTheme="majorHAnsi" w:cstheme="majorHAnsi"/>
            </w:rPr>
          </w:pPr>
        </w:p>
        <w:p w14:paraId="7A6EC5E6" w14:textId="77777777" w:rsidR="006E5319" w:rsidRPr="002B01CA" w:rsidRDefault="006E5319" w:rsidP="00AE2E2B">
          <w:pPr>
            <w:shd w:val="clear" w:color="auto" w:fill="F3F9FF"/>
            <w:rPr>
              <w:rFonts w:asciiTheme="majorHAnsi" w:hAnsiTheme="majorHAnsi" w:cstheme="majorHAnsi"/>
            </w:rPr>
          </w:pPr>
        </w:p>
        <w:p w14:paraId="17E9E9E0" w14:textId="77777777" w:rsidR="00DC1252" w:rsidRPr="002B01CA" w:rsidRDefault="00DC1252" w:rsidP="00AE2E2B">
          <w:pPr>
            <w:shd w:val="clear" w:color="auto" w:fill="F3F9FF"/>
            <w:rPr>
              <w:rFonts w:asciiTheme="majorHAnsi" w:hAnsiTheme="majorHAnsi" w:cstheme="majorHAnsi"/>
            </w:rPr>
          </w:pPr>
        </w:p>
        <w:p w14:paraId="28341CB2" w14:textId="77777777" w:rsidR="00DC1252" w:rsidRPr="002B01CA" w:rsidRDefault="00DC1252" w:rsidP="00AE2E2B">
          <w:pPr>
            <w:shd w:val="clear" w:color="auto" w:fill="F3F9FF"/>
            <w:rPr>
              <w:rFonts w:asciiTheme="majorHAnsi" w:hAnsiTheme="majorHAnsi" w:cstheme="majorHAnsi"/>
            </w:rPr>
          </w:pPr>
        </w:p>
        <w:p w14:paraId="6DD882B2" w14:textId="03BDECDA" w:rsidR="00106A2E" w:rsidRPr="002B01CA" w:rsidRDefault="00EC7B6F" w:rsidP="00AE2E2B">
          <w:pPr>
            <w:shd w:val="clear" w:color="auto" w:fill="F3F9FF"/>
            <w:rPr>
              <w:rFonts w:asciiTheme="majorHAnsi" w:hAnsiTheme="majorHAnsi" w:cstheme="majorHAnsi"/>
            </w:rPr>
          </w:pPr>
        </w:p>
      </w:sdtContent>
    </w:sdt>
    <w:p w14:paraId="01332DFA" w14:textId="0AF8A88E" w:rsidR="00171C85" w:rsidRPr="002B01CA" w:rsidRDefault="00C5452B">
      <w:pPr>
        <w:rPr>
          <w:rFonts w:asciiTheme="majorHAnsi" w:hAnsiTheme="majorHAnsi" w:cstheme="majorHAnsi"/>
          <w:b/>
          <w:bCs/>
          <w:sz w:val="24"/>
          <w:szCs w:val="24"/>
        </w:rPr>
      </w:pPr>
      <w:r w:rsidRPr="002B01CA">
        <w:rPr>
          <w:rFonts w:asciiTheme="majorHAnsi" w:hAnsiTheme="majorHAnsi" w:cstheme="majorHAnsi"/>
          <w:b/>
          <w:bCs/>
          <w:sz w:val="24"/>
          <w:szCs w:val="24"/>
        </w:rPr>
        <w:t>4</w:t>
      </w:r>
      <w:r w:rsidR="00171C85" w:rsidRPr="002B01CA">
        <w:rPr>
          <w:rFonts w:asciiTheme="majorHAnsi" w:hAnsiTheme="majorHAnsi" w:cstheme="majorHAnsi"/>
          <w:b/>
          <w:bCs/>
          <w:sz w:val="24"/>
          <w:szCs w:val="24"/>
        </w:rPr>
        <w:t xml:space="preserve">. Examinanden är </w:t>
      </w:r>
    </w:p>
    <w:p w14:paraId="32B92A91" w14:textId="77777777" w:rsidR="0041505D" w:rsidRPr="002B01CA" w:rsidRDefault="0041505D">
      <w:pPr>
        <w:rPr>
          <w:rFonts w:asciiTheme="majorHAnsi" w:hAnsiTheme="majorHAnsi" w:cstheme="majorHAnsi"/>
        </w:rPr>
      </w:pPr>
    </w:p>
    <w:p w14:paraId="35D93601" w14:textId="70E9E4BD" w:rsidR="00171C85" w:rsidRPr="002B01CA" w:rsidRDefault="00EC7B6F" w:rsidP="00171C85">
      <w:pPr>
        <w:ind w:left="720" w:firstLine="720"/>
        <w:rPr>
          <w:rFonts w:asciiTheme="majorHAnsi" w:hAnsiTheme="majorHAnsi" w:cstheme="majorHAnsi"/>
        </w:rPr>
      </w:pPr>
      <w:sdt>
        <w:sdtPr>
          <w:rPr>
            <w:rFonts w:asciiTheme="majorHAnsi" w:hAnsiTheme="majorHAnsi" w:cstheme="majorHAnsi"/>
          </w:rPr>
          <w:id w:val="1427701934"/>
          <w14:checkbox>
            <w14:checked w14:val="0"/>
            <w14:checkedState w14:val="2612" w14:font="MS Gothic"/>
            <w14:uncheckedState w14:val="2610" w14:font="MS Gothic"/>
          </w14:checkbox>
        </w:sdtPr>
        <w:sdtEndPr/>
        <w:sdtContent>
          <w:r w:rsidR="00BE72E3" w:rsidRPr="002B01CA">
            <w:rPr>
              <w:rFonts w:ascii="Segoe UI Symbol" w:eastAsia="MS Gothic" w:hAnsi="Segoe UI Symbol" w:cs="Segoe UI Symbol"/>
            </w:rPr>
            <w:t>☐</w:t>
          </w:r>
        </w:sdtContent>
      </w:sdt>
      <w:r w:rsidR="00BE72E3" w:rsidRPr="002B01CA">
        <w:rPr>
          <w:rFonts w:asciiTheme="majorHAnsi" w:hAnsiTheme="majorHAnsi" w:cstheme="majorHAnsi"/>
        </w:rPr>
        <w:t xml:space="preserve"> </w:t>
      </w:r>
      <w:r w:rsidR="00171C85" w:rsidRPr="002B01CA">
        <w:rPr>
          <w:rFonts w:asciiTheme="majorHAnsi" w:hAnsiTheme="majorHAnsi" w:cstheme="majorHAnsi"/>
        </w:rPr>
        <w:t>godkänd</w:t>
      </w:r>
      <w:r w:rsidR="00BE72E3" w:rsidRPr="002B01CA">
        <w:rPr>
          <w:rFonts w:asciiTheme="majorHAnsi" w:hAnsiTheme="majorHAnsi" w:cstheme="majorHAnsi"/>
        </w:rPr>
        <w:tab/>
        <w:t xml:space="preserve">  </w:t>
      </w:r>
      <w:sdt>
        <w:sdtPr>
          <w:rPr>
            <w:rFonts w:asciiTheme="majorHAnsi" w:hAnsiTheme="majorHAnsi" w:cstheme="majorHAnsi"/>
          </w:rPr>
          <w:id w:val="1687017499"/>
          <w14:checkbox>
            <w14:checked w14:val="0"/>
            <w14:checkedState w14:val="2612" w14:font="MS Gothic"/>
            <w14:uncheckedState w14:val="2610" w14:font="MS Gothic"/>
          </w14:checkbox>
        </w:sdtPr>
        <w:sdtEndPr/>
        <w:sdtContent>
          <w:r w:rsidR="00BE72E3" w:rsidRPr="002B01CA">
            <w:rPr>
              <w:rFonts w:ascii="Segoe UI Symbol" w:eastAsia="MS Gothic" w:hAnsi="Segoe UI Symbol" w:cs="Segoe UI Symbol"/>
            </w:rPr>
            <w:t>☐</w:t>
          </w:r>
        </w:sdtContent>
      </w:sdt>
      <w:r w:rsidR="00BE72E3" w:rsidRPr="002B01CA">
        <w:rPr>
          <w:rFonts w:asciiTheme="majorHAnsi" w:hAnsiTheme="majorHAnsi" w:cstheme="majorHAnsi"/>
        </w:rPr>
        <w:t xml:space="preserve"> </w:t>
      </w:r>
      <w:r w:rsidR="00171C85" w:rsidRPr="002B01CA">
        <w:rPr>
          <w:rFonts w:asciiTheme="majorHAnsi" w:hAnsiTheme="majorHAnsi" w:cstheme="majorHAnsi"/>
        </w:rPr>
        <w:t>icke godkänd</w:t>
      </w:r>
      <w:r w:rsidR="00BE72E3" w:rsidRPr="002B01CA">
        <w:rPr>
          <w:rFonts w:asciiTheme="majorHAnsi" w:hAnsiTheme="majorHAnsi" w:cstheme="majorHAnsi"/>
        </w:rPr>
        <w:tab/>
      </w:r>
      <w:sdt>
        <w:sdtPr>
          <w:rPr>
            <w:rFonts w:asciiTheme="majorHAnsi" w:hAnsiTheme="majorHAnsi" w:cstheme="majorHAnsi"/>
          </w:rPr>
          <w:id w:val="488912357"/>
          <w14:checkbox>
            <w14:checked w14:val="0"/>
            <w14:checkedState w14:val="2612" w14:font="MS Gothic"/>
            <w14:uncheckedState w14:val="2610" w14:font="MS Gothic"/>
          </w14:checkbox>
        </w:sdtPr>
        <w:sdtEndPr/>
        <w:sdtContent>
          <w:r w:rsidR="00BE72E3" w:rsidRPr="002B01CA">
            <w:rPr>
              <w:rFonts w:ascii="Segoe UI Symbol" w:eastAsia="MS Gothic" w:hAnsi="Segoe UI Symbol" w:cs="Segoe UI Symbol"/>
            </w:rPr>
            <w:t>☐</w:t>
          </w:r>
        </w:sdtContent>
      </w:sdt>
      <w:r w:rsidR="00BE72E3" w:rsidRPr="002B01CA">
        <w:rPr>
          <w:rFonts w:asciiTheme="majorHAnsi" w:hAnsiTheme="majorHAnsi" w:cstheme="majorHAnsi"/>
        </w:rPr>
        <w:t xml:space="preserve"> </w:t>
      </w:r>
      <w:r w:rsidR="00171C85" w:rsidRPr="002B01CA">
        <w:rPr>
          <w:rFonts w:asciiTheme="majorHAnsi" w:hAnsiTheme="majorHAnsi" w:cstheme="majorHAnsi"/>
        </w:rPr>
        <w:t xml:space="preserve">oenigt beslut </w:t>
      </w:r>
    </w:p>
    <w:p w14:paraId="5AC7A595" w14:textId="694A2991" w:rsidR="00171C85" w:rsidRPr="002B01CA" w:rsidRDefault="00171C85" w:rsidP="00171C85">
      <w:pPr>
        <w:rPr>
          <w:rFonts w:asciiTheme="majorHAnsi" w:hAnsiTheme="majorHAnsi" w:cstheme="majorHAnsi"/>
        </w:rPr>
      </w:pPr>
    </w:p>
    <w:p w14:paraId="3A68B5C4" w14:textId="6CF1A969" w:rsidR="00171C85" w:rsidRPr="002B01CA" w:rsidRDefault="00652A45" w:rsidP="00171C85">
      <w:pPr>
        <w:rPr>
          <w:rFonts w:asciiTheme="majorHAnsi" w:hAnsiTheme="majorHAnsi" w:cstheme="majorHAnsi"/>
        </w:rPr>
      </w:pPr>
      <w:r w:rsidRPr="002B01CA">
        <w:rPr>
          <w:rFonts w:asciiTheme="majorHAnsi" w:hAnsiTheme="majorHAnsi" w:cstheme="majorHAnsi"/>
          <w:b/>
          <w:noProof/>
        </w:rPr>
        <mc:AlternateContent>
          <mc:Choice Requires="wps">
            <w:drawing>
              <wp:anchor distT="0" distB="0" distL="114300" distR="114300" simplePos="0" relativeHeight="251675648" behindDoc="0" locked="0" layoutInCell="1" allowOverlap="1" wp14:anchorId="29514F39" wp14:editId="76B3F35E">
                <wp:simplePos x="0" y="0"/>
                <wp:positionH relativeFrom="margin">
                  <wp:align>right</wp:align>
                </wp:positionH>
                <wp:positionV relativeFrom="paragraph">
                  <wp:posOffset>168274</wp:posOffset>
                </wp:positionV>
                <wp:extent cx="4772025" cy="180975"/>
                <wp:effectExtent l="0" t="0" r="9525" b="9525"/>
                <wp:wrapNone/>
                <wp:docPr id="11" name="Textruta 11"/>
                <wp:cNvGraphicFramePr/>
                <a:graphic xmlns:a="http://schemas.openxmlformats.org/drawingml/2006/main">
                  <a:graphicData uri="http://schemas.microsoft.com/office/word/2010/wordprocessingShape">
                    <wps:wsp>
                      <wps:cNvSpPr txBox="1"/>
                      <wps:spPr>
                        <a:xfrm>
                          <a:off x="0" y="0"/>
                          <a:ext cx="4772025" cy="180975"/>
                        </a:xfrm>
                        <a:prstGeom prst="rect">
                          <a:avLst/>
                        </a:prstGeom>
                        <a:solidFill>
                          <a:schemeClr val="lt1"/>
                        </a:solidFill>
                        <a:ln w="6350">
                          <a:noFill/>
                        </a:ln>
                      </wps:spPr>
                      <wps:txbx>
                        <w:txbxContent>
                          <w:p w14:paraId="7E6DB21E" w14:textId="77777777" w:rsidR="00652A45" w:rsidRDefault="00652A45" w:rsidP="00652A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514F39" id="_x0000_t202" coordsize="21600,21600" o:spt="202" path="m,l,21600r21600,l21600,xe">
                <v:stroke joinstyle="miter"/>
                <v:path gradientshapeok="t" o:connecttype="rect"/>
              </v:shapetype>
              <v:shape id="Textruta 11" o:spid="_x0000_s1026" type="#_x0000_t202" style="position:absolute;margin-left:324.55pt;margin-top:13.25pt;width:375.75pt;height:14.2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" fillcolor="white [3201]" stroked="f" strokeweight=".5pt">
                <v:textbox>
                  <w:txbxContent>
                    <w:p w14:paraId="7E6DB21E" w14:textId="77777777" w:rsidR="00652A45" w:rsidRDefault="00652A45" w:rsidP="00652A45"/>
                  </w:txbxContent>
                </v:textbox>
                <w10:wrap anchorx="margin"/>
              </v:shape>
            </w:pict>
          </mc:Fallback>
        </mc:AlternateContent>
      </w:r>
      <w:r w:rsidR="00171C85" w:rsidRPr="002B01CA">
        <w:rPr>
          <w:rFonts w:asciiTheme="majorHAnsi" w:hAnsiTheme="majorHAnsi" w:cstheme="majorHAnsi"/>
        </w:rPr>
        <w:t>Ort och datum</w:t>
      </w:r>
      <w:r w:rsidRPr="002B01CA">
        <w:rPr>
          <w:rFonts w:asciiTheme="majorHAnsi" w:hAnsiTheme="majorHAnsi" w:cstheme="majorHAnsi"/>
        </w:rPr>
        <w:t xml:space="preserve"> </w:t>
      </w:r>
    </w:p>
    <w:p w14:paraId="0DFD06FA" w14:textId="77777777" w:rsidR="00C5452B" w:rsidRPr="002B01CA" w:rsidRDefault="00C5452B" w:rsidP="00171C85">
      <w:pPr>
        <w:rPr>
          <w:rFonts w:asciiTheme="majorHAnsi" w:hAnsiTheme="majorHAnsi" w:cstheme="majorHAnsi"/>
        </w:rPr>
      </w:pPr>
    </w:p>
    <w:p w14:paraId="71BDF4A8" w14:textId="77777777" w:rsidR="00171C85" w:rsidRPr="002B01CA" w:rsidRDefault="00171C85" w:rsidP="00171C85">
      <w:pPr>
        <w:rPr>
          <w:rFonts w:asciiTheme="majorHAnsi" w:hAnsiTheme="majorHAnsi" w:cstheme="majorHAnsi"/>
        </w:rPr>
      </w:pPr>
    </w:p>
    <w:p w14:paraId="44145C50" w14:textId="2B40D9CB" w:rsidR="00171C85" w:rsidRPr="002B01CA" w:rsidRDefault="00652A45" w:rsidP="00171C85">
      <w:pPr>
        <w:rPr>
          <w:rFonts w:asciiTheme="majorHAnsi" w:hAnsiTheme="majorHAnsi" w:cstheme="majorHAnsi"/>
        </w:rPr>
      </w:pPr>
      <w:r w:rsidRPr="002B01CA">
        <w:rPr>
          <w:rFonts w:asciiTheme="majorHAnsi" w:hAnsiTheme="majorHAnsi" w:cstheme="majorHAnsi"/>
          <w:noProof/>
        </w:rPr>
        <mc:AlternateContent>
          <mc:Choice Requires="wps">
            <w:drawing>
              <wp:anchor distT="0" distB="0" distL="114300" distR="114300" simplePos="0" relativeHeight="251678720" behindDoc="0" locked="0" layoutInCell="1" allowOverlap="1" wp14:anchorId="4B764425" wp14:editId="5799D486">
                <wp:simplePos x="0" y="0"/>
                <wp:positionH relativeFrom="margin">
                  <wp:posOffset>3200400</wp:posOffset>
                </wp:positionH>
                <wp:positionV relativeFrom="paragraph">
                  <wp:posOffset>142240</wp:posOffset>
                </wp:positionV>
                <wp:extent cx="2486025" cy="0"/>
                <wp:effectExtent l="0" t="0" r="0" b="0"/>
                <wp:wrapNone/>
                <wp:docPr id="14" name="Rak koppling 14"/>
                <wp:cNvGraphicFramePr/>
                <a:graphic xmlns:a="http://schemas.openxmlformats.org/drawingml/2006/main">
                  <a:graphicData uri="http://schemas.microsoft.com/office/word/2010/wordprocessingShape">
                    <wps:wsp>
                      <wps:cNvCnPr/>
                      <wps:spPr>
                        <a:xfrm>
                          <a:off x="0" y="0"/>
                          <a:ext cx="2486025" cy="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B2AA7D" id="Rak koppling 14" o:spid="_x0000_s1026" style="position:absolute;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2pt,11.2pt" to="447.7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" strokecolor="black [3213]" strokeweight="1pt">
                <w10:wrap anchorx="margin"/>
              </v:line>
            </w:pict>
          </mc:Fallback>
        </mc:AlternateContent>
      </w:r>
      <w:r w:rsidRPr="002B01CA">
        <w:rPr>
          <w:rFonts w:asciiTheme="majorHAnsi" w:hAnsiTheme="majorHAnsi" w:cstheme="majorHAnsi"/>
          <w:noProof/>
        </w:rPr>
        <mc:AlternateContent>
          <mc:Choice Requires="wps">
            <w:drawing>
              <wp:anchor distT="0" distB="0" distL="114300" distR="114300" simplePos="0" relativeHeight="251676672" behindDoc="0" locked="0" layoutInCell="1" allowOverlap="1" wp14:anchorId="50C18487" wp14:editId="64FED71B">
                <wp:simplePos x="0" y="0"/>
                <wp:positionH relativeFrom="margin">
                  <wp:align>left</wp:align>
                </wp:positionH>
                <wp:positionV relativeFrom="paragraph">
                  <wp:posOffset>143510</wp:posOffset>
                </wp:positionV>
                <wp:extent cx="2486025" cy="0"/>
                <wp:effectExtent l="0" t="0" r="0" b="0"/>
                <wp:wrapNone/>
                <wp:docPr id="12" name="Rak koppling 12"/>
                <wp:cNvGraphicFramePr/>
                <a:graphic xmlns:a="http://schemas.openxmlformats.org/drawingml/2006/main">
                  <a:graphicData uri="http://schemas.microsoft.com/office/word/2010/wordprocessingShape">
                    <wps:wsp>
                      <wps:cNvCnPr/>
                      <wps:spPr>
                        <a:xfrm>
                          <a:off x="0" y="0"/>
                          <a:ext cx="2486025" cy="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A05D08" id="Rak koppling 12" o:spid="_x0000_s1026" style="position:absolute;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3pt" to="195.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" strokecolor="black [3213]" strokeweight="1pt">
                <w10:wrap anchorx="margin"/>
              </v:line>
            </w:pict>
          </mc:Fallback>
        </mc:AlternateContent>
      </w:r>
    </w:p>
    <w:p w14:paraId="6D4964A6" w14:textId="330A970D" w:rsidR="00171C85" w:rsidRPr="002B01CA" w:rsidRDefault="00171C85" w:rsidP="00171C85">
      <w:pPr>
        <w:rPr>
          <w:rFonts w:asciiTheme="majorHAnsi" w:hAnsiTheme="majorHAnsi" w:cstheme="majorHAnsi"/>
        </w:rPr>
      </w:pPr>
      <w:r w:rsidRPr="002B01CA">
        <w:rPr>
          <w:rFonts w:asciiTheme="majorHAnsi" w:hAnsiTheme="majorHAnsi" w:cstheme="majorHAnsi"/>
        </w:rPr>
        <w:t xml:space="preserve">Underskrift examinator 1 </w:t>
      </w:r>
      <w:r w:rsidRPr="002B01CA">
        <w:rPr>
          <w:rFonts w:asciiTheme="majorHAnsi" w:hAnsiTheme="majorHAnsi" w:cstheme="majorHAnsi"/>
        </w:rPr>
        <w:tab/>
      </w:r>
      <w:r w:rsidRPr="002B01CA">
        <w:rPr>
          <w:rFonts w:asciiTheme="majorHAnsi" w:hAnsiTheme="majorHAnsi" w:cstheme="majorHAnsi"/>
        </w:rPr>
        <w:tab/>
      </w:r>
      <w:r w:rsidRPr="002B01CA">
        <w:rPr>
          <w:rFonts w:asciiTheme="majorHAnsi" w:hAnsiTheme="majorHAnsi" w:cstheme="majorHAnsi"/>
        </w:rPr>
        <w:tab/>
      </w:r>
      <w:r w:rsidRPr="002B01CA">
        <w:rPr>
          <w:rFonts w:asciiTheme="majorHAnsi" w:hAnsiTheme="majorHAnsi" w:cstheme="majorHAnsi"/>
        </w:rPr>
        <w:tab/>
        <w:t>Underskrift examinator 2</w:t>
      </w:r>
    </w:p>
    <w:p w14:paraId="385197FA" w14:textId="00671499" w:rsidR="00106A2E" w:rsidRPr="002B01CA" w:rsidRDefault="00106A2E" w:rsidP="00171C85">
      <w:pPr>
        <w:rPr>
          <w:rFonts w:asciiTheme="majorHAnsi" w:hAnsiTheme="majorHAnsi" w:cstheme="majorHAnsi"/>
        </w:rPr>
      </w:pPr>
    </w:p>
    <w:p w14:paraId="0D8DF03A" w14:textId="77777777" w:rsidR="00C5452B" w:rsidRPr="002B01CA" w:rsidRDefault="00C5452B" w:rsidP="00171C85">
      <w:pPr>
        <w:rPr>
          <w:rFonts w:asciiTheme="majorHAnsi" w:hAnsiTheme="majorHAnsi" w:cstheme="majorHAnsi"/>
        </w:rPr>
      </w:pPr>
    </w:p>
    <w:p w14:paraId="11E063AE" w14:textId="620131A9" w:rsidR="00106A2E" w:rsidRPr="002B01CA" w:rsidRDefault="00106A2E" w:rsidP="00171C85">
      <w:pPr>
        <w:rPr>
          <w:rFonts w:asciiTheme="majorHAnsi" w:hAnsiTheme="majorHAnsi" w:cstheme="majorHAnsi"/>
          <w:sz w:val="18"/>
          <w:szCs w:val="18"/>
        </w:rPr>
      </w:pPr>
    </w:p>
    <w:p w14:paraId="03191B49" w14:textId="77777777" w:rsidR="00C5452B" w:rsidRPr="002B01CA" w:rsidRDefault="00C5452B" w:rsidP="00171C85">
      <w:pPr>
        <w:rPr>
          <w:rFonts w:asciiTheme="majorHAnsi" w:hAnsiTheme="majorHAnsi" w:cstheme="majorHAnsi"/>
          <w:sz w:val="18"/>
          <w:szCs w:val="18"/>
        </w:rPr>
      </w:pPr>
    </w:p>
    <w:p w14:paraId="272F1451" w14:textId="3CE8C818" w:rsidR="00E7612C" w:rsidRDefault="00C5452B" w:rsidP="00E7612C">
      <w:pPr>
        <w:rPr>
          <w:rFonts w:asciiTheme="majorHAnsi" w:hAnsiTheme="majorHAnsi" w:cstheme="majorHAnsi"/>
          <w:i/>
          <w:iCs/>
          <w:sz w:val="20"/>
          <w:szCs w:val="20"/>
        </w:rPr>
      </w:pPr>
      <w:r w:rsidRPr="002B01CA">
        <w:rPr>
          <w:color w:val="7F7F7F" w:themeColor="text1" w:themeTint="80"/>
        </w:rPr>
        <w:t>---------------------------------------------------------------------------------------------------------------------------</w:t>
      </w:r>
      <w:r w:rsidRPr="002B01CA">
        <w:rPr>
          <w:rFonts w:asciiTheme="majorHAnsi" w:hAnsiTheme="majorHAnsi" w:cstheme="majorHAnsi"/>
          <w:i/>
          <w:iCs/>
          <w:sz w:val="20"/>
          <w:szCs w:val="20"/>
        </w:rPr>
        <w:t xml:space="preserve">SFMGs styrelse har godkänt första versionen av checklistan 2016-08-29. </w:t>
      </w:r>
      <w:r w:rsidR="00E7234B">
        <w:rPr>
          <w:rFonts w:asciiTheme="majorHAnsi" w:hAnsiTheme="majorHAnsi" w:cstheme="majorHAnsi"/>
          <w:i/>
          <w:iCs/>
          <w:sz w:val="20"/>
          <w:szCs w:val="20"/>
        </w:rPr>
        <w:t xml:space="preserve">Revision </w:t>
      </w:r>
      <w:r w:rsidRPr="002B01CA">
        <w:rPr>
          <w:rFonts w:asciiTheme="majorHAnsi" w:hAnsiTheme="majorHAnsi" w:cstheme="majorHAnsi"/>
          <w:i/>
          <w:iCs/>
          <w:sz w:val="20"/>
          <w:szCs w:val="20"/>
        </w:rPr>
        <w:t>godkänd av SFMGs årsmöte 2021-01-27.</w:t>
      </w:r>
    </w:p>
    <w:p w14:paraId="6AC01F87" w14:textId="77777777" w:rsidR="002B01CA" w:rsidRPr="002B01CA" w:rsidRDefault="002B01CA" w:rsidP="00E7612C">
      <w:pPr>
        <w:rPr>
          <w:rFonts w:asciiTheme="majorHAnsi" w:hAnsiTheme="majorHAnsi" w:cstheme="majorHAnsi"/>
          <w:i/>
          <w:iCs/>
          <w:sz w:val="20"/>
          <w:szCs w:val="20"/>
        </w:rPr>
      </w:pPr>
    </w:p>
    <w:p w14:paraId="18CB78C8" w14:textId="4E2058FD" w:rsidR="00106A2E" w:rsidRPr="00C5452B" w:rsidRDefault="00106A2E" w:rsidP="00E7612C">
      <w:pPr>
        <w:rPr>
          <w:rFonts w:asciiTheme="majorHAnsi" w:hAnsiTheme="majorHAnsi" w:cstheme="majorHAnsi"/>
          <w:i/>
          <w:iCs/>
          <w:sz w:val="20"/>
          <w:szCs w:val="20"/>
        </w:rPr>
      </w:pPr>
      <w:r w:rsidRPr="002B01CA">
        <w:rPr>
          <w:rFonts w:asciiTheme="majorHAnsi" w:hAnsiTheme="majorHAnsi" w:cstheme="majorHAnsi"/>
          <w:i/>
          <w:iCs/>
          <w:sz w:val="20"/>
          <w:szCs w:val="20"/>
        </w:rPr>
        <w:t xml:space="preserve">Efter examinationen mejlas </w:t>
      </w:r>
      <w:r w:rsidR="00C5452B" w:rsidRPr="002B01CA">
        <w:rPr>
          <w:rFonts w:asciiTheme="majorHAnsi" w:hAnsiTheme="majorHAnsi" w:cstheme="majorHAnsi"/>
          <w:i/>
          <w:iCs/>
          <w:sz w:val="20"/>
          <w:szCs w:val="20"/>
        </w:rPr>
        <w:t>signerad checklista</w:t>
      </w:r>
      <w:r w:rsidRPr="002B01CA">
        <w:rPr>
          <w:rFonts w:asciiTheme="majorHAnsi" w:hAnsiTheme="majorHAnsi" w:cstheme="majorHAnsi"/>
          <w:i/>
          <w:iCs/>
          <w:sz w:val="20"/>
          <w:szCs w:val="20"/>
        </w:rPr>
        <w:t xml:space="preserve"> till SFMGs sekreterare</w:t>
      </w:r>
      <w:r w:rsidR="00C5452B" w:rsidRPr="002B01CA">
        <w:rPr>
          <w:rFonts w:asciiTheme="majorHAnsi" w:hAnsiTheme="majorHAnsi" w:cstheme="majorHAnsi"/>
          <w:i/>
          <w:iCs/>
          <w:sz w:val="20"/>
          <w:szCs w:val="20"/>
        </w:rPr>
        <w:t xml:space="preserve"> för arkivering. Sekreteraren</w:t>
      </w:r>
      <w:r w:rsidRPr="002B01CA">
        <w:rPr>
          <w:rFonts w:asciiTheme="majorHAnsi" w:hAnsiTheme="majorHAnsi" w:cstheme="majorHAnsi"/>
          <w:i/>
          <w:iCs/>
          <w:sz w:val="20"/>
          <w:szCs w:val="20"/>
        </w:rPr>
        <w:t xml:space="preserve"> skickar </w:t>
      </w:r>
      <w:r w:rsidR="00C5452B" w:rsidRPr="002B01CA">
        <w:rPr>
          <w:rFonts w:asciiTheme="majorHAnsi" w:hAnsiTheme="majorHAnsi" w:cstheme="majorHAnsi"/>
          <w:i/>
          <w:iCs/>
          <w:sz w:val="20"/>
          <w:szCs w:val="20"/>
        </w:rPr>
        <w:t>dokumentet</w:t>
      </w:r>
      <w:r w:rsidRPr="002B01CA">
        <w:rPr>
          <w:rFonts w:asciiTheme="majorHAnsi" w:hAnsiTheme="majorHAnsi" w:cstheme="majorHAnsi"/>
          <w:i/>
          <w:iCs/>
          <w:sz w:val="20"/>
          <w:szCs w:val="20"/>
        </w:rPr>
        <w:t xml:space="preserve"> vidare till den sökande och meddelar resultatet av examinationen.</w:t>
      </w:r>
    </w:p>
    <w:sectPr w:rsidR="00106A2E" w:rsidRPr="00C5452B">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1B4EF" w14:textId="77777777" w:rsidR="00FA4FF7" w:rsidRDefault="00FA4FF7" w:rsidP="00FA4FF7">
      <w:pPr>
        <w:spacing w:line="240" w:lineRule="auto"/>
      </w:pPr>
      <w:r>
        <w:separator/>
      </w:r>
    </w:p>
  </w:endnote>
  <w:endnote w:type="continuationSeparator" w:id="0">
    <w:p w14:paraId="1938DA9F" w14:textId="77777777" w:rsidR="00FA4FF7" w:rsidRDefault="00FA4FF7" w:rsidP="00FA4F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70859"/>
      <w:docPartObj>
        <w:docPartGallery w:val="Page Numbers (Bottom of Page)"/>
        <w:docPartUnique/>
      </w:docPartObj>
    </w:sdtPr>
    <w:sdtEndPr/>
    <w:sdtContent>
      <w:p w14:paraId="46B183B9" w14:textId="48B816EC" w:rsidR="00FA4FF7" w:rsidRDefault="00FA4FF7">
        <w:pPr>
          <w:pStyle w:val="Sidfot"/>
          <w:jc w:val="right"/>
        </w:pPr>
        <w:r>
          <w:fldChar w:fldCharType="begin"/>
        </w:r>
        <w:r>
          <w:instrText>PAGE   \* MERGEFORMAT</w:instrText>
        </w:r>
        <w:r>
          <w:fldChar w:fldCharType="separate"/>
        </w:r>
        <w:r>
          <w:rPr>
            <w:lang w:val="sv-SE"/>
          </w:rPr>
          <w:t>2</w:t>
        </w:r>
        <w:r>
          <w:fldChar w:fldCharType="end"/>
        </w:r>
      </w:p>
    </w:sdtContent>
  </w:sdt>
  <w:p w14:paraId="295CA94E" w14:textId="77777777" w:rsidR="00FA4FF7" w:rsidRDefault="00FA4FF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15D14" w14:textId="77777777" w:rsidR="00FA4FF7" w:rsidRDefault="00FA4FF7" w:rsidP="00FA4FF7">
      <w:pPr>
        <w:spacing w:line="240" w:lineRule="auto"/>
      </w:pPr>
      <w:r>
        <w:separator/>
      </w:r>
    </w:p>
  </w:footnote>
  <w:footnote w:type="continuationSeparator" w:id="0">
    <w:p w14:paraId="6AC171C9" w14:textId="77777777" w:rsidR="00FA4FF7" w:rsidRDefault="00FA4FF7" w:rsidP="00FA4F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5FC8"/>
    <w:multiLevelType w:val="hybridMultilevel"/>
    <w:tmpl w:val="E0E43996"/>
    <w:lvl w:ilvl="0" w:tplc="54A25FB4">
      <w:start w:val="1"/>
      <w:numFmt w:val="decimal"/>
      <w:lvlText w:val="%1."/>
      <w:lvlJc w:val="left"/>
      <w:pPr>
        <w:ind w:left="720" w:hanging="360"/>
      </w:pPr>
      <w:rPr>
        <w:rFonts w:hint="default"/>
        <w:sz w:val="2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8D33D9D"/>
    <w:multiLevelType w:val="hybridMultilevel"/>
    <w:tmpl w:val="3FC4AD44"/>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 w15:restartNumberingAfterBreak="0">
    <w:nsid w:val="0B4E6D44"/>
    <w:multiLevelType w:val="multilevel"/>
    <w:tmpl w:val="107266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4F65DBA"/>
    <w:multiLevelType w:val="hybridMultilevel"/>
    <w:tmpl w:val="E2BA925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50F0E4C"/>
    <w:multiLevelType w:val="multilevel"/>
    <w:tmpl w:val="506EF720"/>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5B7F65"/>
    <w:multiLevelType w:val="hybridMultilevel"/>
    <w:tmpl w:val="5E0C8D9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4ADB0837"/>
    <w:multiLevelType w:val="hybridMultilevel"/>
    <w:tmpl w:val="94A2745C"/>
    <w:lvl w:ilvl="0" w:tplc="89306D32">
      <w:start w:val="1"/>
      <w:numFmt w:val="bullet"/>
      <w:lvlText w:val=""/>
      <w:lvlJc w:val="left"/>
      <w:pPr>
        <w:ind w:left="720" w:hanging="360"/>
      </w:pPr>
      <w:rPr>
        <w:rFonts w:ascii="Symbol" w:eastAsia="Arial" w:hAnsi="Symbol" w:cstheme="maj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BB44EB7"/>
    <w:multiLevelType w:val="multilevel"/>
    <w:tmpl w:val="1BC24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5AA6A44"/>
    <w:multiLevelType w:val="hybridMultilevel"/>
    <w:tmpl w:val="3F3658FA"/>
    <w:lvl w:ilvl="0" w:tplc="DFFEB690">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780A6EB3"/>
    <w:multiLevelType w:val="hybridMultilevel"/>
    <w:tmpl w:val="4DFE7B9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7AB96365"/>
    <w:multiLevelType w:val="multilevel"/>
    <w:tmpl w:val="59B63618"/>
    <w:lvl w:ilvl="0">
      <w:start w:val="1"/>
      <w:numFmt w:val="decimal"/>
      <w:lvlText w:val="%1."/>
      <w:lvlJc w:val="left"/>
      <w:pPr>
        <w:ind w:left="284" w:hanging="284"/>
      </w:pPr>
      <w:rPr>
        <w:rFonts w:hint="default"/>
      </w:rPr>
    </w:lvl>
    <w:lvl w:ilvl="1">
      <w:start w:val="1"/>
      <w:numFmt w:val="decimal"/>
      <w:isLgl/>
      <w:lvlText w:val="%1.%2."/>
      <w:lvlJc w:val="left"/>
      <w:pPr>
        <w:tabs>
          <w:tab w:val="num" w:pos="170"/>
        </w:tabs>
        <w:ind w:left="170" w:hanging="1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7"/>
  </w:num>
  <w:num w:numId="2">
    <w:abstractNumId w:val="1"/>
  </w:num>
  <w:num w:numId="3">
    <w:abstractNumId w:val="9"/>
  </w:num>
  <w:num w:numId="4">
    <w:abstractNumId w:val="5"/>
  </w:num>
  <w:num w:numId="5">
    <w:abstractNumId w:val="3"/>
  </w:num>
  <w:num w:numId="6">
    <w:abstractNumId w:val="0"/>
  </w:num>
  <w:num w:numId="7">
    <w:abstractNumId w:val="10"/>
  </w:num>
  <w:num w:numId="8">
    <w:abstractNumId w:val="8"/>
  </w:num>
  <w:num w:numId="9">
    <w:abstractNumId w:val="2"/>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7EA"/>
    <w:rsid w:val="000017EA"/>
    <w:rsid w:val="00016FA0"/>
    <w:rsid w:val="00086233"/>
    <w:rsid w:val="00094674"/>
    <w:rsid w:val="000B1F1B"/>
    <w:rsid w:val="000B4B23"/>
    <w:rsid w:val="000E4256"/>
    <w:rsid w:val="00106A2E"/>
    <w:rsid w:val="0012266E"/>
    <w:rsid w:val="00146408"/>
    <w:rsid w:val="00171C85"/>
    <w:rsid w:val="001B2687"/>
    <w:rsid w:val="00205015"/>
    <w:rsid w:val="00214E0D"/>
    <w:rsid w:val="002748A1"/>
    <w:rsid w:val="002B01CA"/>
    <w:rsid w:val="002B3311"/>
    <w:rsid w:val="002B6828"/>
    <w:rsid w:val="003204AA"/>
    <w:rsid w:val="003C1FA7"/>
    <w:rsid w:val="003C27DE"/>
    <w:rsid w:val="0041505D"/>
    <w:rsid w:val="004545D4"/>
    <w:rsid w:val="004735D2"/>
    <w:rsid w:val="004937EC"/>
    <w:rsid w:val="00517ECD"/>
    <w:rsid w:val="0052014A"/>
    <w:rsid w:val="00541C49"/>
    <w:rsid w:val="005474C5"/>
    <w:rsid w:val="00555021"/>
    <w:rsid w:val="00647874"/>
    <w:rsid w:val="00652A45"/>
    <w:rsid w:val="006C33E8"/>
    <w:rsid w:val="006D6ABA"/>
    <w:rsid w:val="006E5319"/>
    <w:rsid w:val="006F44BD"/>
    <w:rsid w:val="007D1A81"/>
    <w:rsid w:val="007E3981"/>
    <w:rsid w:val="0088144C"/>
    <w:rsid w:val="00885E90"/>
    <w:rsid w:val="00891D8E"/>
    <w:rsid w:val="00902035"/>
    <w:rsid w:val="00932566"/>
    <w:rsid w:val="009B2816"/>
    <w:rsid w:val="00A02380"/>
    <w:rsid w:val="00A21925"/>
    <w:rsid w:val="00A64108"/>
    <w:rsid w:val="00A70D60"/>
    <w:rsid w:val="00A723B8"/>
    <w:rsid w:val="00AA3C37"/>
    <w:rsid w:val="00AE2E2B"/>
    <w:rsid w:val="00B100F2"/>
    <w:rsid w:val="00B607B3"/>
    <w:rsid w:val="00BB6418"/>
    <w:rsid w:val="00BD314B"/>
    <w:rsid w:val="00BE5C61"/>
    <w:rsid w:val="00BE72E3"/>
    <w:rsid w:val="00BF3672"/>
    <w:rsid w:val="00C5452B"/>
    <w:rsid w:val="00CD7718"/>
    <w:rsid w:val="00CE1DD9"/>
    <w:rsid w:val="00CE61C1"/>
    <w:rsid w:val="00D32036"/>
    <w:rsid w:val="00D50B91"/>
    <w:rsid w:val="00D66454"/>
    <w:rsid w:val="00D7348E"/>
    <w:rsid w:val="00D75CFF"/>
    <w:rsid w:val="00D93336"/>
    <w:rsid w:val="00DC1252"/>
    <w:rsid w:val="00E36A5A"/>
    <w:rsid w:val="00E7234B"/>
    <w:rsid w:val="00E7612C"/>
    <w:rsid w:val="00EC7B6F"/>
    <w:rsid w:val="00F440C0"/>
    <w:rsid w:val="00F47398"/>
    <w:rsid w:val="00F94745"/>
    <w:rsid w:val="00FA4FF7"/>
    <w:rsid w:val="00FC36F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BFB51"/>
  <w15:docId w15:val="{92AFCF4C-187F-4CBD-9A1A-B90681BC4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stycke">
    <w:name w:val="List Paragraph"/>
    <w:basedOn w:val="Normal"/>
    <w:uiPriority w:val="34"/>
    <w:qFormat/>
    <w:rsid w:val="00171C85"/>
    <w:pPr>
      <w:ind w:left="720"/>
      <w:contextualSpacing/>
    </w:pPr>
  </w:style>
  <w:style w:type="character" w:styleId="Kommentarsreferens">
    <w:name w:val="annotation reference"/>
    <w:basedOn w:val="Standardstycketeckensnitt"/>
    <w:uiPriority w:val="99"/>
    <w:semiHidden/>
    <w:unhideWhenUsed/>
    <w:rsid w:val="00171C85"/>
    <w:rPr>
      <w:sz w:val="16"/>
      <w:szCs w:val="16"/>
    </w:rPr>
  </w:style>
  <w:style w:type="paragraph" w:styleId="Kommentarer">
    <w:name w:val="annotation text"/>
    <w:basedOn w:val="Normal"/>
    <w:link w:val="KommentarerChar"/>
    <w:uiPriority w:val="99"/>
    <w:semiHidden/>
    <w:unhideWhenUsed/>
    <w:rsid w:val="00171C85"/>
    <w:pPr>
      <w:spacing w:line="240" w:lineRule="auto"/>
    </w:pPr>
    <w:rPr>
      <w:sz w:val="20"/>
      <w:szCs w:val="20"/>
    </w:rPr>
  </w:style>
  <w:style w:type="character" w:customStyle="1" w:styleId="KommentarerChar">
    <w:name w:val="Kommentarer Char"/>
    <w:basedOn w:val="Standardstycketeckensnitt"/>
    <w:link w:val="Kommentarer"/>
    <w:uiPriority w:val="99"/>
    <w:semiHidden/>
    <w:rsid w:val="00171C85"/>
    <w:rPr>
      <w:sz w:val="20"/>
      <w:szCs w:val="20"/>
    </w:rPr>
  </w:style>
  <w:style w:type="paragraph" w:styleId="Kommentarsmne">
    <w:name w:val="annotation subject"/>
    <w:basedOn w:val="Kommentarer"/>
    <w:next w:val="Kommentarer"/>
    <w:link w:val="KommentarsmneChar"/>
    <w:uiPriority w:val="99"/>
    <w:semiHidden/>
    <w:unhideWhenUsed/>
    <w:rsid w:val="00171C85"/>
    <w:rPr>
      <w:b/>
      <w:bCs/>
    </w:rPr>
  </w:style>
  <w:style w:type="character" w:customStyle="1" w:styleId="KommentarsmneChar">
    <w:name w:val="Kommentarsämne Char"/>
    <w:basedOn w:val="KommentarerChar"/>
    <w:link w:val="Kommentarsmne"/>
    <w:uiPriority w:val="99"/>
    <w:semiHidden/>
    <w:rsid w:val="00171C85"/>
    <w:rPr>
      <w:b/>
      <w:bCs/>
      <w:sz w:val="20"/>
      <w:szCs w:val="20"/>
    </w:rPr>
  </w:style>
  <w:style w:type="paragraph" w:styleId="Ballongtext">
    <w:name w:val="Balloon Text"/>
    <w:basedOn w:val="Normal"/>
    <w:link w:val="BallongtextChar"/>
    <w:uiPriority w:val="99"/>
    <w:semiHidden/>
    <w:unhideWhenUsed/>
    <w:rsid w:val="00171C85"/>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171C85"/>
    <w:rPr>
      <w:rFonts w:ascii="Segoe UI" w:hAnsi="Segoe UI" w:cs="Segoe UI"/>
      <w:sz w:val="18"/>
      <w:szCs w:val="18"/>
    </w:rPr>
  </w:style>
  <w:style w:type="character" w:styleId="Platshllartext">
    <w:name w:val="Placeholder Text"/>
    <w:basedOn w:val="Standardstycketeckensnitt"/>
    <w:uiPriority w:val="99"/>
    <w:semiHidden/>
    <w:rsid w:val="00214E0D"/>
    <w:rPr>
      <w:color w:val="808080"/>
    </w:rPr>
  </w:style>
  <w:style w:type="paragraph" w:styleId="Ingetavstnd">
    <w:name w:val="No Spacing"/>
    <w:uiPriority w:val="1"/>
    <w:qFormat/>
    <w:rsid w:val="00106A2E"/>
    <w:pPr>
      <w:spacing w:line="240" w:lineRule="auto"/>
    </w:pPr>
  </w:style>
  <w:style w:type="paragraph" w:styleId="Sidhuvud">
    <w:name w:val="header"/>
    <w:basedOn w:val="Normal"/>
    <w:link w:val="SidhuvudChar"/>
    <w:uiPriority w:val="99"/>
    <w:unhideWhenUsed/>
    <w:rsid w:val="00FA4FF7"/>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FA4FF7"/>
  </w:style>
  <w:style w:type="paragraph" w:styleId="Sidfot">
    <w:name w:val="footer"/>
    <w:basedOn w:val="Normal"/>
    <w:link w:val="SidfotChar"/>
    <w:uiPriority w:val="99"/>
    <w:unhideWhenUsed/>
    <w:rsid w:val="00FA4FF7"/>
    <w:pPr>
      <w:tabs>
        <w:tab w:val="center" w:pos="4536"/>
        <w:tab w:val="right" w:pos="9072"/>
      </w:tabs>
      <w:spacing w:line="240" w:lineRule="auto"/>
    </w:pPr>
  </w:style>
  <w:style w:type="character" w:customStyle="1" w:styleId="SidfotChar">
    <w:name w:val="Sidfot Char"/>
    <w:basedOn w:val="Standardstycketeckensnitt"/>
    <w:link w:val="Sidfot"/>
    <w:uiPriority w:val="99"/>
    <w:rsid w:val="00FA4FF7"/>
  </w:style>
  <w:style w:type="table" w:styleId="Tabellrutnt">
    <w:name w:val="Table Grid"/>
    <w:basedOn w:val="Normaltabell"/>
    <w:uiPriority w:val="39"/>
    <w:rsid w:val="008814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9B7A5B66D8470FB85CF536EEB12CE2"/>
        <w:category>
          <w:name w:val="Allmänt"/>
          <w:gallery w:val="placeholder"/>
        </w:category>
        <w:types>
          <w:type w:val="bbPlcHdr"/>
        </w:types>
        <w:behaviors>
          <w:behavior w:val="content"/>
        </w:behaviors>
        <w:guid w:val="{93A48ACC-25BB-4B05-8DBE-CEFA04C500AB}"/>
      </w:docPartPr>
      <w:docPartBody>
        <w:p w:rsidR="00346BB0" w:rsidRDefault="005A43AA" w:rsidP="005A43AA">
          <w:pPr>
            <w:pStyle w:val="969B7A5B66D8470FB85CF536EEB12CE2"/>
          </w:pPr>
          <w:r w:rsidRPr="00E62E45">
            <w:rPr>
              <w:rStyle w:val="Platshllartext"/>
            </w:rPr>
            <w:t>Klicka eller tryck här för att ange text.</w:t>
          </w:r>
        </w:p>
      </w:docPartBody>
    </w:docPart>
    <w:docPart>
      <w:docPartPr>
        <w:name w:val="4D13FFB7C1A743D9ACF98018AEAC402F"/>
        <w:category>
          <w:name w:val="Allmänt"/>
          <w:gallery w:val="placeholder"/>
        </w:category>
        <w:types>
          <w:type w:val="bbPlcHdr"/>
        </w:types>
        <w:behaviors>
          <w:behavior w:val="content"/>
        </w:behaviors>
        <w:guid w:val="{FA156A39-B497-489E-823F-2B9E3F2B551C}"/>
      </w:docPartPr>
      <w:docPartBody>
        <w:p w:rsidR="00346BB0" w:rsidRDefault="005A43AA" w:rsidP="005A43AA">
          <w:pPr>
            <w:pStyle w:val="4D13FFB7C1A743D9ACF98018AEAC402F"/>
          </w:pPr>
          <w:r w:rsidRPr="00E62E45">
            <w:rPr>
              <w:rStyle w:val="Platshllartext"/>
            </w:rPr>
            <w:t>Klicka eller tryck här för att ange text.</w:t>
          </w:r>
        </w:p>
      </w:docPartBody>
    </w:docPart>
    <w:docPart>
      <w:docPartPr>
        <w:name w:val="6F81CC5ED82F409088527E9ABD022F38"/>
        <w:category>
          <w:name w:val="Allmänt"/>
          <w:gallery w:val="placeholder"/>
        </w:category>
        <w:types>
          <w:type w:val="bbPlcHdr"/>
        </w:types>
        <w:behaviors>
          <w:behavior w:val="content"/>
        </w:behaviors>
        <w:guid w:val="{5BC7BA70-3E9C-436B-94FC-8F314880128B}"/>
      </w:docPartPr>
      <w:docPartBody>
        <w:p w:rsidR="00346BB0" w:rsidRDefault="005A43AA" w:rsidP="005A43AA">
          <w:pPr>
            <w:pStyle w:val="6F81CC5ED82F409088527E9ABD022F38"/>
          </w:pPr>
          <w:r w:rsidRPr="00E62E45">
            <w:rPr>
              <w:rStyle w:val="Platshllartext"/>
            </w:rPr>
            <w:t>Klicka eller tryck här för att ange text.</w:t>
          </w:r>
        </w:p>
      </w:docPartBody>
    </w:docPart>
    <w:docPart>
      <w:docPartPr>
        <w:name w:val="9F957EF5F3AC4FAAAD01ECFE54CF1445"/>
        <w:category>
          <w:name w:val="Allmänt"/>
          <w:gallery w:val="placeholder"/>
        </w:category>
        <w:types>
          <w:type w:val="bbPlcHdr"/>
        </w:types>
        <w:behaviors>
          <w:behavior w:val="content"/>
        </w:behaviors>
        <w:guid w:val="{E08C0AD9-07E7-46E2-847C-DDD8A5A2680B}"/>
      </w:docPartPr>
      <w:docPartBody>
        <w:p w:rsidR="00346BB0" w:rsidRDefault="005A43AA" w:rsidP="005A43AA">
          <w:pPr>
            <w:pStyle w:val="9F957EF5F3AC4FAAAD01ECFE54CF1445"/>
          </w:pPr>
          <w:r w:rsidRPr="00E62E45">
            <w:rPr>
              <w:rStyle w:val="Platshllartext"/>
            </w:rPr>
            <w:t>Klicka eller tryck här för att ange text.</w:t>
          </w:r>
        </w:p>
      </w:docPartBody>
    </w:docPart>
    <w:docPart>
      <w:docPartPr>
        <w:name w:val="95DF064BD11242CE873A88C154B32D02"/>
        <w:category>
          <w:name w:val="Allmänt"/>
          <w:gallery w:val="placeholder"/>
        </w:category>
        <w:types>
          <w:type w:val="bbPlcHdr"/>
        </w:types>
        <w:behaviors>
          <w:behavior w:val="content"/>
        </w:behaviors>
        <w:guid w:val="{428C6A0F-A43C-4C6B-B5D3-A17580BDC9D8}"/>
      </w:docPartPr>
      <w:docPartBody>
        <w:p w:rsidR="00346BB0" w:rsidRDefault="005A43AA" w:rsidP="005A43AA">
          <w:pPr>
            <w:pStyle w:val="95DF064BD11242CE873A88C154B32D02"/>
          </w:pPr>
          <w:r w:rsidRPr="00E62E45">
            <w:rPr>
              <w:rStyle w:val="Platshllartext"/>
            </w:rPr>
            <w:t>Klicka eller tryck här för att ange text.</w:t>
          </w:r>
        </w:p>
      </w:docPartBody>
    </w:docPart>
    <w:docPart>
      <w:docPartPr>
        <w:name w:val="DefaultPlaceholder_-1854013440"/>
        <w:category>
          <w:name w:val="Allmänt"/>
          <w:gallery w:val="placeholder"/>
        </w:category>
        <w:types>
          <w:type w:val="bbPlcHdr"/>
        </w:types>
        <w:behaviors>
          <w:behavior w:val="content"/>
        </w:behaviors>
        <w:guid w:val="{6AC47ACC-5802-4437-A3BA-7FF60FED89F1}"/>
      </w:docPartPr>
      <w:docPartBody>
        <w:p w:rsidR="00962A1E" w:rsidRDefault="00346BB0">
          <w:r w:rsidRPr="00DA7390">
            <w:rPr>
              <w:rStyle w:val="Platshllartext"/>
            </w:rPr>
            <w:t>Klicka eller tryck här för att ange text.</w:t>
          </w:r>
        </w:p>
      </w:docPartBody>
    </w:docPart>
    <w:docPart>
      <w:docPartPr>
        <w:name w:val="F75179D535A946F0B023E14CD8CF6E7B"/>
        <w:category>
          <w:name w:val="Allmänt"/>
          <w:gallery w:val="placeholder"/>
        </w:category>
        <w:types>
          <w:type w:val="bbPlcHdr"/>
        </w:types>
        <w:behaviors>
          <w:behavior w:val="content"/>
        </w:behaviors>
        <w:guid w:val="{6B992651-C69F-4FC8-9ABE-F99106395192}"/>
      </w:docPartPr>
      <w:docPartBody>
        <w:p w:rsidR="004E54A6" w:rsidRDefault="00962A1E" w:rsidP="00962A1E">
          <w:pPr>
            <w:pStyle w:val="F75179D535A946F0B023E14CD8CF6E7B"/>
          </w:pPr>
          <w:r w:rsidRPr="00E62E45">
            <w:rPr>
              <w:rStyle w:val="Platshllartext"/>
            </w:rPr>
            <w:t>Klicka eller tryck här för att ange text.</w:t>
          </w:r>
        </w:p>
      </w:docPartBody>
    </w:docPart>
    <w:docPart>
      <w:docPartPr>
        <w:name w:val="68556FF371EF4BF68CDCDF84B3021446"/>
        <w:category>
          <w:name w:val="Allmänt"/>
          <w:gallery w:val="placeholder"/>
        </w:category>
        <w:types>
          <w:type w:val="bbPlcHdr"/>
        </w:types>
        <w:behaviors>
          <w:behavior w:val="content"/>
        </w:behaviors>
        <w:guid w:val="{ED0AFA43-9032-47B1-874B-FFC72C037F4A}"/>
      </w:docPartPr>
      <w:docPartBody>
        <w:p w:rsidR="004E54A6" w:rsidRDefault="00962A1E" w:rsidP="00962A1E">
          <w:pPr>
            <w:pStyle w:val="68556FF371EF4BF68CDCDF84B3021446"/>
          </w:pPr>
          <w:r w:rsidRPr="00E62E45">
            <w:rPr>
              <w:rStyle w:val="Platshllartext"/>
            </w:rPr>
            <w:t>Klicka eller tryck här för att ange text.</w:t>
          </w:r>
        </w:p>
      </w:docPartBody>
    </w:docPart>
    <w:docPart>
      <w:docPartPr>
        <w:name w:val="DE41ADB8B5E640DABC59C8875FB6C6E0"/>
        <w:category>
          <w:name w:val="Allmänt"/>
          <w:gallery w:val="placeholder"/>
        </w:category>
        <w:types>
          <w:type w:val="bbPlcHdr"/>
        </w:types>
        <w:behaviors>
          <w:behavior w:val="content"/>
        </w:behaviors>
        <w:guid w:val="{B733FEB4-D410-4816-97F0-553F83AAB955}"/>
      </w:docPartPr>
      <w:docPartBody>
        <w:p w:rsidR="004E54A6" w:rsidRDefault="00962A1E" w:rsidP="00962A1E">
          <w:pPr>
            <w:pStyle w:val="DE41ADB8B5E640DABC59C8875FB6C6E0"/>
          </w:pPr>
          <w:r w:rsidRPr="00DA7390">
            <w:rPr>
              <w:rStyle w:val="Platshllartext"/>
            </w:rPr>
            <w:t>Klicka eller tryck här för att ange text.</w:t>
          </w:r>
        </w:p>
      </w:docPartBody>
    </w:docPart>
    <w:docPart>
      <w:docPartPr>
        <w:name w:val="925A53DA1655442EBBEA308E25AC4633"/>
        <w:category>
          <w:name w:val="Allmänt"/>
          <w:gallery w:val="placeholder"/>
        </w:category>
        <w:types>
          <w:type w:val="bbPlcHdr"/>
        </w:types>
        <w:behaviors>
          <w:behavior w:val="content"/>
        </w:behaviors>
        <w:guid w:val="{2B89E9DC-5761-4EA9-B135-8E8900E9F478}"/>
      </w:docPartPr>
      <w:docPartBody>
        <w:p w:rsidR="00F8606C" w:rsidRDefault="004E54A6" w:rsidP="004E54A6">
          <w:pPr>
            <w:pStyle w:val="925A53DA1655442EBBEA308E25AC4633"/>
          </w:pPr>
          <w:r w:rsidRPr="00E62E45">
            <w:rPr>
              <w:rStyle w:val="Platshllartext"/>
            </w:rPr>
            <w:t>Klicka eller tryck här för att ange text.</w:t>
          </w:r>
        </w:p>
      </w:docPartBody>
    </w:docPart>
    <w:docPart>
      <w:docPartPr>
        <w:name w:val="EB85CFB6ED8647BEA5B0610D23353D8F"/>
        <w:category>
          <w:name w:val="Allmänt"/>
          <w:gallery w:val="placeholder"/>
        </w:category>
        <w:types>
          <w:type w:val="bbPlcHdr"/>
        </w:types>
        <w:behaviors>
          <w:behavior w:val="content"/>
        </w:behaviors>
        <w:guid w:val="{16D84131-E5DB-4794-B316-7AB8383097FA}"/>
      </w:docPartPr>
      <w:docPartBody>
        <w:p w:rsidR="00F8606C" w:rsidRDefault="004E54A6" w:rsidP="004E54A6">
          <w:pPr>
            <w:pStyle w:val="EB85CFB6ED8647BEA5B0610D23353D8F"/>
          </w:pPr>
          <w:r w:rsidRPr="00E62E45">
            <w:rPr>
              <w:rStyle w:val="Platshllartext"/>
            </w:rPr>
            <w:t>Klicka eller tryck här för att ange text.</w:t>
          </w:r>
        </w:p>
      </w:docPartBody>
    </w:docPart>
    <w:docPart>
      <w:docPartPr>
        <w:name w:val="E16127467E1041E4A1AF7DB8B4A82410"/>
        <w:category>
          <w:name w:val="Allmänt"/>
          <w:gallery w:val="placeholder"/>
        </w:category>
        <w:types>
          <w:type w:val="bbPlcHdr"/>
        </w:types>
        <w:behaviors>
          <w:behavior w:val="content"/>
        </w:behaviors>
        <w:guid w:val="{383B3A28-6A00-4F70-AAEC-1B696986B8A7}"/>
      </w:docPartPr>
      <w:docPartBody>
        <w:p w:rsidR="00F8606C" w:rsidRDefault="004E54A6" w:rsidP="004E54A6">
          <w:pPr>
            <w:pStyle w:val="E16127467E1041E4A1AF7DB8B4A82410"/>
          </w:pPr>
          <w:r w:rsidRPr="00E62E45">
            <w:rPr>
              <w:rStyle w:val="Platshllartext"/>
            </w:rPr>
            <w:t>Klicka eller tryck här för att ange text.</w:t>
          </w:r>
        </w:p>
      </w:docPartBody>
    </w:docPart>
    <w:docPart>
      <w:docPartPr>
        <w:name w:val="35C31E2DC0BE48FBBA7170E131716558"/>
        <w:category>
          <w:name w:val="Allmänt"/>
          <w:gallery w:val="placeholder"/>
        </w:category>
        <w:types>
          <w:type w:val="bbPlcHdr"/>
        </w:types>
        <w:behaviors>
          <w:behavior w:val="content"/>
        </w:behaviors>
        <w:guid w:val="{09802E2E-06EF-46E9-81FB-93467E69BD6D}"/>
      </w:docPartPr>
      <w:docPartBody>
        <w:p w:rsidR="00F8606C" w:rsidRDefault="004E54A6" w:rsidP="004E54A6">
          <w:pPr>
            <w:pStyle w:val="35C31E2DC0BE48FBBA7170E131716558"/>
          </w:pPr>
          <w:r w:rsidRPr="00E62E45">
            <w:rPr>
              <w:rStyle w:val="Platshllartext"/>
            </w:rPr>
            <w:t>Klicka eller tryck här för att ange text.</w:t>
          </w:r>
        </w:p>
      </w:docPartBody>
    </w:docPart>
    <w:docPart>
      <w:docPartPr>
        <w:name w:val="9B2676BFACC54047AE6DA52BC2E74FB5"/>
        <w:category>
          <w:name w:val="Allmänt"/>
          <w:gallery w:val="placeholder"/>
        </w:category>
        <w:types>
          <w:type w:val="bbPlcHdr"/>
        </w:types>
        <w:behaviors>
          <w:behavior w:val="content"/>
        </w:behaviors>
        <w:guid w:val="{5ADE1C49-46ED-4BA5-99E8-1D4537B3A08A}"/>
      </w:docPartPr>
      <w:docPartBody>
        <w:p w:rsidR="00F8606C" w:rsidRDefault="004E54A6" w:rsidP="004E54A6">
          <w:pPr>
            <w:pStyle w:val="9B2676BFACC54047AE6DA52BC2E74FB5"/>
          </w:pPr>
          <w:r w:rsidRPr="00E62E45">
            <w:rPr>
              <w:rStyle w:val="Platshllartext"/>
            </w:rPr>
            <w:t>Klicka eller tryck här för att ange text.</w:t>
          </w:r>
        </w:p>
      </w:docPartBody>
    </w:docPart>
    <w:docPart>
      <w:docPartPr>
        <w:name w:val="C10639857CFF446A9D1A7BDE300968A1"/>
        <w:category>
          <w:name w:val="Allmänt"/>
          <w:gallery w:val="placeholder"/>
        </w:category>
        <w:types>
          <w:type w:val="bbPlcHdr"/>
        </w:types>
        <w:behaviors>
          <w:behavior w:val="content"/>
        </w:behaviors>
        <w:guid w:val="{E3208C94-DF08-4CBE-B68F-FB44C8DA4778}"/>
      </w:docPartPr>
      <w:docPartBody>
        <w:p w:rsidR="00F8606C" w:rsidRDefault="004E54A6" w:rsidP="004E54A6">
          <w:pPr>
            <w:pStyle w:val="C10639857CFF446A9D1A7BDE300968A1"/>
          </w:pPr>
          <w:r w:rsidRPr="00E62E45">
            <w:rPr>
              <w:rStyle w:val="Platshllartext"/>
            </w:rPr>
            <w:t>Klicka eller tryck här för att ange text.</w:t>
          </w:r>
        </w:p>
      </w:docPartBody>
    </w:docPart>
    <w:docPart>
      <w:docPartPr>
        <w:name w:val="183546808D34448B808D41FD0C70CDFA"/>
        <w:category>
          <w:name w:val="Allmänt"/>
          <w:gallery w:val="placeholder"/>
        </w:category>
        <w:types>
          <w:type w:val="bbPlcHdr"/>
        </w:types>
        <w:behaviors>
          <w:behavior w:val="content"/>
        </w:behaviors>
        <w:guid w:val="{99BAED0B-DD77-4935-BD9A-68BF56C01D48}"/>
      </w:docPartPr>
      <w:docPartBody>
        <w:p w:rsidR="00F8606C" w:rsidRDefault="004E54A6" w:rsidP="004E54A6">
          <w:pPr>
            <w:pStyle w:val="183546808D34448B808D41FD0C70CDFA"/>
          </w:pPr>
          <w:r w:rsidRPr="00E62E45">
            <w:rPr>
              <w:rStyle w:val="Platshllartext"/>
            </w:rPr>
            <w:t>Klicka eller tryck här för att ange text.</w:t>
          </w:r>
        </w:p>
      </w:docPartBody>
    </w:docPart>
    <w:docPart>
      <w:docPartPr>
        <w:name w:val="F2219FC8345448FCB73CD1231AB96D09"/>
        <w:category>
          <w:name w:val="Allmänt"/>
          <w:gallery w:val="placeholder"/>
        </w:category>
        <w:types>
          <w:type w:val="bbPlcHdr"/>
        </w:types>
        <w:behaviors>
          <w:behavior w:val="content"/>
        </w:behaviors>
        <w:guid w:val="{8DC4E76F-4903-418A-8108-A4FB1ADA28F0}"/>
      </w:docPartPr>
      <w:docPartBody>
        <w:p w:rsidR="00F8606C" w:rsidRDefault="004E54A6" w:rsidP="004E54A6">
          <w:pPr>
            <w:pStyle w:val="F2219FC8345448FCB73CD1231AB96D09"/>
          </w:pPr>
          <w:r w:rsidRPr="00E62E45">
            <w:rPr>
              <w:rStyle w:val="Platshllartext"/>
            </w:rPr>
            <w:t>Klicka eller tryck här för att ange text.</w:t>
          </w:r>
        </w:p>
      </w:docPartBody>
    </w:docPart>
    <w:docPart>
      <w:docPartPr>
        <w:name w:val="7A570A9AE004422ABBDCBF8914297BB3"/>
        <w:category>
          <w:name w:val="Allmänt"/>
          <w:gallery w:val="placeholder"/>
        </w:category>
        <w:types>
          <w:type w:val="bbPlcHdr"/>
        </w:types>
        <w:behaviors>
          <w:behavior w:val="content"/>
        </w:behaviors>
        <w:guid w:val="{1FCB5BBE-967F-49FA-85D5-871A1CCD4A87}"/>
      </w:docPartPr>
      <w:docPartBody>
        <w:p w:rsidR="00F8606C" w:rsidRDefault="004E54A6" w:rsidP="004E54A6">
          <w:pPr>
            <w:pStyle w:val="7A570A9AE004422ABBDCBF8914297BB3"/>
          </w:pPr>
          <w:r w:rsidRPr="00E62E45">
            <w:rPr>
              <w:rStyle w:val="Platshllartext"/>
            </w:rPr>
            <w:t>Klicka eller tryck här för att ange text.</w:t>
          </w:r>
        </w:p>
      </w:docPartBody>
    </w:docPart>
    <w:docPart>
      <w:docPartPr>
        <w:name w:val="142E79286D1C45E49139011E42A96E6B"/>
        <w:category>
          <w:name w:val="Allmänt"/>
          <w:gallery w:val="placeholder"/>
        </w:category>
        <w:types>
          <w:type w:val="bbPlcHdr"/>
        </w:types>
        <w:behaviors>
          <w:behavior w:val="content"/>
        </w:behaviors>
        <w:guid w:val="{151A6237-E4B9-4656-B5D8-794D69F758C9}"/>
      </w:docPartPr>
      <w:docPartBody>
        <w:p w:rsidR="00F8606C" w:rsidRDefault="004E54A6" w:rsidP="004E54A6">
          <w:pPr>
            <w:pStyle w:val="142E79286D1C45E49139011E42A96E6B"/>
          </w:pPr>
          <w:r w:rsidRPr="00E62E45">
            <w:rPr>
              <w:rStyle w:val="Platshllartext"/>
            </w:rPr>
            <w:t>Klicka eller tryck här för att ange text.</w:t>
          </w:r>
        </w:p>
      </w:docPartBody>
    </w:docPart>
    <w:docPart>
      <w:docPartPr>
        <w:name w:val="8B3B4159944140F1A219E37EA6843560"/>
        <w:category>
          <w:name w:val="Allmänt"/>
          <w:gallery w:val="placeholder"/>
        </w:category>
        <w:types>
          <w:type w:val="bbPlcHdr"/>
        </w:types>
        <w:behaviors>
          <w:behavior w:val="content"/>
        </w:behaviors>
        <w:guid w:val="{7ADE5BE2-59A2-40EA-8DAF-1FD2F61FED3E}"/>
      </w:docPartPr>
      <w:docPartBody>
        <w:p w:rsidR="00F8606C" w:rsidRDefault="004E54A6" w:rsidP="004E54A6">
          <w:pPr>
            <w:pStyle w:val="8B3B4159944140F1A219E37EA6843560"/>
          </w:pPr>
          <w:r w:rsidRPr="00E62E45">
            <w:rPr>
              <w:rStyle w:val="Platshllartext"/>
            </w:rPr>
            <w:t>Klicka eller tryck här för att ange text.</w:t>
          </w:r>
        </w:p>
      </w:docPartBody>
    </w:docPart>
    <w:docPart>
      <w:docPartPr>
        <w:name w:val="158B904341504F8AB8DEE8683D22DB84"/>
        <w:category>
          <w:name w:val="Allmänt"/>
          <w:gallery w:val="placeholder"/>
        </w:category>
        <w:types>
          <w:type w:val="bbPlcHdr"/>
        </w:types>
        <w:behaviors>
          <w:behavior w:val="content"/>
        </w:behaviors>
        <w:guid w:val="{581885B1-5BAE-4C96-A733-C01F733CBD70}"/>
      </w:docPartPr>
      <w:docPartBody>
        <w:p w:rsidR="00F8606C" w:rsidRDefault="004E54A6" w:rsidP="004E54A6">
          <w:pPr>
            <w:pStyle w:val="158B904341504F8AB8DEE8683D22DB84"/>
          </w:pPr>
          <w:r w:rsidRPr="00E62E45">
            <w:rPr>
              <w:rStyle w:val="Platshllartext"/>
            </w:rPr>
            <w:t>Klicka eller tryck här för att ange text.</w:t>
          </w:r>
        </w:p>
      </w:docPartBody>
    </w:docPart>
    <w:docPart>
      <w:docPartPr>
        <w:name w:val="D71E8A2F5D694742AD97237AEC58CD26"/>
        <w:category>
          <w:name w:val="Allmänt"/>
          <w:gallery w:val="placeholder"/>
        </w:category>
        <w:types>
          <w:type w:val="bbPlcHdr"/>
        </w:types>
        <w:behaviors>
          <w:behavior w:val="content"/>
        </w:behaviors>
        <w:guid w:val="{2683C805-0B60-47CC-869F-F98CFD398AAF}"/>
      </w:docPartPr>
      <w:docPartBody>
        <w:p w:rsidR="00F8606C" w:rsidRDefault="004E54A6" w:rsidP="004E54A6">
          <w:pPr>
            <w:pStyle w:val="D71E8A2F5D694742AD97237AEC58CD26"/>
          </w:pPr>
          <w:r w:rsidRPr="00E62E45">
            <w:rPr>
              <w:rStyle w:val="Platshllartext"/>
            </w:rPr>
            <w:t>Klicka eller tryck här för att ange text.</w:t>
          </w:r>
        </w:p>
      </w:docPartBody>
    </w:docPart>
    <w:docPart>
      <w:docPartPr>
        <w:name w:val="80BD0793DF3C40818E40B144E57EC98C"/>
        <w:category>
          <w:name w:val="Allmänt"/>
          <w:gallery w:val="placeholder"/>
        </w:category>
        <w:types>
          <w:type w:val="bbPlcHdr"/>
        </w:types>
        <w:behaviors>
          <w:behavior w:val="content"/>
        </w:behaviors>
        <w:guid w:val="{AE2BC1CA-D00D-4DB2-935F-304E973093FA}"/>
      </w:docPartPr>
      <w:docPartBody>
        <w:p w:rsidR="00F8606C" w:rsidRDefault="004E54A6" w:rsidP="004E54A6">
          <w:pPr>
            <w:pStyle w:val="80BD0793DF3C40818E40B144E57EC98C"/>
          </w:pPr>
          <w:r w:rsidRPr="00E62E45">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3AA"/>
    <w:rsid w:val="00346BB0"/>
    <w:rsid w:val="004E54A6"/>
    <w:rsid w:val="005A43AA"/>
    <w:rsid w:val="00962A1E"/>
    <w:rsid w:val="00F8606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4E54A6"/>
    <w:rPr>
      <w:color w:val="808080"/>
    </w:rPr>
  </w:style>
  <w:style w:type="paragraph" w:customStyle="1" w:styleId="969B7A5B66D8470FB85CF536EEB12CE2">
    <w:name w:val="969B7A5B66D8470FB85CF536EEB12CE2"/>
    <w:rsid w:val="005A43AA"/>
    <w:pPr>
      <w:spacing w:after="0" w:line="276" w:lineRule="auto"/>
    </w:pPr>
    <w:rPr>
      <w:rFonts w:ascii="Arial" w:eastAsia="Arial" w:hAnsi="Arial" w:cs="Arial"/>
      <w:lang w:val="sv"/>
    </w:rPr>
  </w:style>
  <w:style w:type="paragraph" w:customStyle="1" w:styleId="4D13FFB7C1A743D9ACF98018AEAC402F">
    <w:name w:val="4D13FFB7C1A743D9ACF98018AEAC402F"/>
    <w:rsid w:val="005A43AA"/>
    <w:pPr>
      <w:spacing w:after="0" w:line="276" w:lineRule="auto"/>
    </w:pPr>
    <w:rPr>
      <w:rFonts w:ascii="Arial" w:eastAsia="Arial" w:hAnsi="Arial" w:cs="Arial"/>
      <w:lang w:val="sv"/>
    </w:rPr>
  </w:style>
  <w:style w:type="paragraph" w:customStyle="1" w:styleId="6F81CC5ED82F409088527E9ABD022F38">
    <w:name w:val="6F81CC5ED82F409088527E9ABD022F38"/>
    <w:rsid w:val="005A43AA"/>
    <w:pPr>
      <w:spacing w:after="0" w:line="276" w:lineRule="auto"/>
    </w:pPr>
    <w:rPr>
      <w:rFonts w:ascii="Arial" w:eastAsia="Arial" w:hAnsi="Arial" w:cs="Arial"/>
      <w:lang w:val="sv"/>
    </w:rPr>
  </w:style>
  <w:style w:type="paragraph" w:customStyle="1" w:styleId="9F957EF5F3AC4FAAAD01ECFE54CF1445">
    <w:name w:val="9F957EF5F3AC4FAAAD01ECFE54CF1445"/>
    <w:rsid w:val="005A43AA"/>
    <w:pPr>
      <w:spacing w:after="0" w:line="276" w:lineRule="auto"/>
    </w:pPr>
    <w:rPr>
      <w:rFonts w:ascii="Arial" w:eastAsia="Arial" w:hAnsi="Arial" w:cs="Arial"/>
      <w:lang w:val="sv"/>
    </w:rPr>
  </w:style>
  <w:style w:type="paragraph" w:customStyle="1" w:styleId="925A53DA1655442EBBEA308E25AC4633">
    <w:name w:val="925A53DA1655442EBBEA308E25AC4633"/>
    <w:rsid w:val="004E54A6"/>
  </w:style>
  <w:style w:type="paragraph" w:customStyle="1" w:styleId="95DF064BD11242CE873A88C154B32D02">
    <w:name w:val="95DF064BD11242CE873A88C154B32D02"/>
    <w:rsid w:val="005A43AA"/>
    <w:pPr>
      <w:spacing w:after="0" w:line="276" w:lineRule="auto"/>
    </w:pPr>
    <w:rPr>
      <w:rFonts w:ascii="Arial" w:eastAsia="Arial" w:hAnsi="Arial" w:cs="Arial"/>
      <w:lang w:val="sv"/>
    </w:rPr>
  </w:style>
  <w:style w:type="paragraph" w:customStyle="1" w:styleId="F75179D535A946F0B023E14CD8CF6E7B">
    <w:name w:val="F75179D535A946F0B023E14CD8CF6E7B"/>
    <w:rsid w:val="00962A1E"/>
  </w:style>
  <w:style w:type="paragraph" w:customStyle="1" w:styleId="68556FF371EF4BF68CDCDF84B3021446">
    <w:name w:val="68556FF371EF4BF68CDCDF84B3021446"/>
    <w:rsid w:val="00962A1E"/>
  </w:style>
  <w:style w:type="paragraph" w:customStyle="1" w:styleId="DE41ADB8B5E640DABC59C8875FB6C6E0">
    <w:name w:val="DE41ADB8B5E640DABC59C8875FB6C6E0"/>
    <w:rsid w:val="00962A1E"/>
  </w:style>
  <w:style w:type="paragraph" w:customStyle="1" w:styleId="EB85CFB6ED8647BEA5B0610D23353D8F">
    <w:name w:val="EB85CFB6ED8647BEA5B0610D23353D8F"/>
    <w:rsid w:val="004E54A6"/>
  </w:style>
  <w:style w:type="paragraph" w:customStyle="1" w:styleId="E16127467E1041E4A1AF7DB8B4A82410">
    <w:name w:val="E16127467E1041E4A1AF7DB8B4A82410"/>
    <w:rsid w:val="004E54A6"/>
  </w:style>
  <w:style w:type="paragraph" w:customStyle="1" w:styleId="35C31E2DC0BE48FBBA7170E131716558">
    <w:name w:val="35C31E2DC0BE48FBBA7170E131716558"/>
    <w:rsid w:val="004E54A6"/>
  </w:style>
  <w:style w:type="paragraph" w:customStyle="1" w:styleId="9B2676BFACC54047AE6DA52BC2E74FB5">
    <w:name w:val="9B2676BFACC54047AE6DA52BC2E74FB5"/>
    <w:rsid w:val="004E54A6"/>
  </w:style>
  <w:style w:type="paragraph" w:customStyle="1" w:styleId="C10639857CFF446A9D1A7BDE300968A1">
    <w:name w:val="C10639857CFF446A9D1A7BDE300968A1"/>
    <w:rsid w:val="004E54A6"/>
  </w:style>
  <w:style w:type="paragraph" w:customStyle="1" w:styleId="183546808D34448B808D41FD0C70CDFA">
    <w:name w:val="183546808D34448B808D41FD0C70CDFA"/>
    <w:rsid w:val="004E54A6"/>
  </w:style>
  <w:style w:type="paragraph" w:customStyle="1" w:styleId="F2219FC8345448FCB73CD1231AB96D09">
    <w:name w:val="F2219FC8345448FCB73CD1231AB96D09"/>
    <w:rsid w:val="004E54A6"/>
  </w:style>
  <w:style w:type="paragraph" w:customStyle="1" w:styleId="7A570A9AE004422ABBDCBF8914297BB3">
    <w:name w:val="7A570A9AE004422ABBDCBF8914297BB3"/>
    <w:rsid w:val="004E54A6"/>
  </w:style>
  <w:style w:type="paragraph" w:customStyle="1" w:styleId="142E79286D1C45E49139011E42A96E6B">
    <w:name w:val="142E79286D1C45E49139011E42A96E6B"/>
    <w:rsid w:val="004E54A6"/>
  </w:style>
  <w:style w:type="paragraph" w:customStyle="1" w:styleId="8B3B4159944140F1A219E37EA6843560">
    <w:name w:val="8B3B4159944140F1A219E37EA6843560"/>
    <w:rsid w:val="004E54A6"/>
  </w:style>
  <w:style w:type="paragraph" w:customStyle="1" w:styleId="158B904341504F8AB8DEE8683D22DB84">
    <w:name w:val="158B904341504F8AB8DEE8683D22DB84"/>
    <w:rsid w:val="004E54A6"/>
  </w:style>
  <w:style w:type="paragraph" w:customStyle="1" w:styleId="D71E8A2F5D694742AD97237AEC58CD26">
    <w:name w:val="D71E8A2F5D694742AD97237AEC58CD26"/>
    <w:rsid w:val="004E54A6"/>
  </w:style>
  <w:style w:type="paragraph" w:customStyle="1" w:styleId="80BD0793DF3C40818E40B144E57EC98C">
    <w:name w:val="80BD0793DF3C40818E40B144E57EC98C"/>
    <w:rsid w:val="004E54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26CDB-A288-4C40-977F-0EE5E6A20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5624</Characters>
  <Application>Microsoft Office Word</Application>
  <DocSecurity>0</DocSecurity>
  <Lines>46</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 Matsson</dc:creator>
  <cp:lastModifiedBy>Hans Ehrencrona</cp:lastModifiedBy>
  <cp:revision>57</cp:revision>
  <cp:lastPrinted>2020-12-10T14:53:00Z</cp:lastPrinted>
  <dcterms:created xsi:type="dcterms:W3CDTF">2020-12-03T12:06:00Z</dcterms:created>
  <dcterms:modified xsi:type="dcterms:W3CDTF">2021-05-10T14:19:00Z</dcterms:modified>
</cp:coreProperties>
</file>