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87" w:rsidRPr="009B0A7D" w:rsidRDefault="00195987" w:rsidP="00195987">
      <w:pPr>
        <w:rPr>
          <w:rFonts w:asciiTheme="majorHAnsi" w:hAnsiTheme="majorHAnsi" w:cs="Tahoma"/>
          <w:b/>
        </w:rPr>
      </w:pPr>
      <w:r w:rsidRPr="009B0A7D">
        <w:rPr>
          <w:rFonts w:asciiTheme="majorHAnsi" w:hAnsiTheme="majorHAnsi" w:cs="Tahoma"/>
          <w:b/>
        </w:rPr>
        <w:t xml:space="preserve">Professeur Claude STOLL   </w:t>
      </w:r>
      <w:r w:rsidRPr="009B0A7D">
        <w:rPr>
          <w:rFonts w:asciiTheme="majorHAnsi" w:hAnsiTheme="majorHAnsi" w:cs="Tahoma"/>
          <w:b/>
        </w:rPr>
        <w:tab/>
      </w:r>
      <w:r w:rsidRPr="009B0A7D">
        <w:rPr>
          <w:rFonts w:asciiTheme="majorHAnsi" w:hAnsiTheme="majorHAnsi" w:cs="Tahoma"/>
          <w:b/>
        </w:rPr>
        <w:tab/>
        <w:t xml:space="preserve">                             </w:t>
      </w:r>
      <w:r w:rsidRPr="009B0A7D">
        <w:rPr>
          <w:rFonts w:asciiTheme="majorHAnsi" w:hAnsiTheme="majorHAnsi" w:cs="Tahoma"/>
          <w:b/>
        </w:rPr>
        <w:tab/>
      </w:r>
      <w:r w:rsidRPr="009B0A7D">
        <w:rPr>
          <w:rFonts w:asciiTheme="majorHAnsi" w:hAnsiTheme="majorHAnsi" w:cs="Tahoma"/>
          <w:b/>
        </w:rPr>
        <w:tab/>
        <w:t xml:space="preserve">                 Strasbourg, </w:t>
      </w:r>
      <w:proofErr w:type="spellStart"/>
      <w:r w:rsidR="009B0A7D">
        <w:rPr>
          <w:rFonts w:asciiTheme="majorHAnsi" w:hAnsiTheme="majorHAnsi" w:cs="Tahoma"/>
          <w:b/>
        </w:rPr>
        <w:t>June</w:t>
      </w:r>
      <w:proofErr w:type="spellEnd"/>
      <w:r w:rsidR="009B0A7D">
        <w:rPr>
          <w:rFonts w:asciiTheme="majorHAnsi" w:hAnsiTheme="majorHAnsi" w:cs="Tahoma"/>
          <w:b/>
        </w:rPr>
        <w:t xml:space="preserve"> 1, 2013</w:t>
      </w:r>
    </w:p>
    <w:p w:rsidR="00195987" w:rsidRPr="009B0A7D" w:rsidRDefault="00195987" w:rsidP="00195987">
      <w:pPr>
        <w:rPr>
          <w:rFonts w:asciiTheme="majorHAnsi" w:hAnsiTheme="majorHAnsi" w:cs="Tahoma"/>
          <w:b/>
        </w:rPr>
      </w:pPr>
      <w:r w:rsidRPr="009B0A7D">
        <w:rPr>
          <w:rFonts w:asciiTheme="majorHAnsi" w:hAnsiTheme="majorHAnsi" w:cs="Tahoma"/>
          <w:b/>
        </w:rPr>
        <w:t>Laboratoire de Génétique Médicale</w:t>
      </w:r>
    </w:p>
    <w:p w:rsidR="00195987" w:rsidRPr="009B0A7D" w:rsidRDefault="00195987" w:rsidP="00195987">
      <w:pPr>
        <w:rPr>
          <w:rFonts w:asciiTheme="majorHAnsi" w:hAnsiTheme="majorHAnsi" w:cs="Tahoma"/>
          <w:b/>
        </w:rPr>
      </w:pPr>
      <w:r w:rsidRPr="009B0A7D">
        <w:rPr>
          <w:rFonts w:asciiTheme="majorHAnsi" w:hAnsiTheme="majorHAnsi" w:cs="Tahoma"/>
          <w:b/>
        </w:rPr>
        <w:t>Faculté de Médecine</w:t>
      </w:r>
    </w:p>
    <w:p w:rsidR="00195987" w:rsidRPr="009B0A7D" w:rsidRDefault="00195987" w:rsidP="00195987">
      <w:pPr>
        <w:rPr>
          <w:rFonts w:asciiTheme="majorHAnsi" w:hAnsiTheme="majorHAnsi" w:cs="Tahoma"/>
          <w:b/>
        </w:rPr>
      </w:pPr>
      <w:r w:rsidRPr="009B0A7D">
        <w:rPr>
          <w:rFonts w:asciiTheme="majorHAnsi" w:hAnsiTheme="majorHAnsi" w:cs="Tahoma"/>
          <w:b/>
        </w:rPr>
        <w:t>11, rue Humann</w:t>
      </w:r>
    </w:p>
    <w:p w:rsidR="00195987" w:rsidRPr="009B0A7D" w:rsidRDefault="00195987" w:rsidP="00195987">
      <w:pPr>
        <w:rPr>
          <w:rFonts w:asciiTheme="majorHAnsi" w:hAnsiTheme="majorHAnsi" w:cs="Tahoma"/>
          <w:b/>
        </w:rPr>
      </w:pPr>
      <w:r w:rsidRPr="009B0A7D">
        <w:rPr>
          <w:rFonts w:asciiTheme="majorHAnsi" w:hAnsiTheme="majorHAnsi" w:cs="Tahoma"/>
          <w:b/>
        </w:rPr>
        <w:t>67085 STRASBOURG Cedex</w:t>
      </w:r>
    </w:p>
    <w:p w:rsidR="00195987" w:rsidRPr="009B0A7D" w:rsidRDefault="00195987" w:rsidP="00195987">
      <w:pPr>
        <w:rPr>
          <w:rFonts w:asciiTheme="majorHAnsi" w:hAnsiTheme="majorHAnsi" w:cs="Tahoma"/>
          <w:b/>
        </w:rPr>
      </w:pPr>
      <w:r w:rsidRPr="009B0A7D">
        <w:rPr>
          <w:rFonts w:asciiTheme="majorHAnsi" w:hAnsiTheme="majorHAnsi" w:cs="Tahoma"/>
          <w:b/>
        </w:rPr>
        <w:t>FRANCE</w:t>
      </w:r>
    </w:p>
    <w:p w:rsidR="00195987" w:rsidRPr="009B0A7D" w:rsidRDefault="00195987" w:rsidP="00195987">
      <w:pPr>
        <w:rPr>
          <w:rFonts w:asciiTheme="majorHAnsi" w:hAnsiTheme="majorHAnsi" w:cs="Tahoma"/>
          <w:b/>
          <w:lang w:val="fr-BE"/>
        </w:rPr>
      </w:pPr>
      <w:r w:rsidRPr="009B0A7D">
        <w:rPr>
          <w:rFonts w:asciiTheme="majorHAnsi" w:hAnsiTheme="majorHAnsi" w:cs="Tahoma"/>
          <w:b/>
          <w:lang w:val="fr-BE"/>
        </w:rPr>
        <w:t>Tel:</w:t>
      </w:r>
      <w:r w:rsidRPr="009B0A7D">
        <w:rPr>
          <w:rFonts w:asciiTheme="majorHAnsi" w:hAnsiTheme="majorHAnsi" w:cs="Tahoma"/>
          <w:b/>
          <w:lang w:val="fr-BE"/>
        </w:rPr>
        <w:tab/>
        <w:t>+33(0)3.68.85.32.07</w:t>
      </w:r>
    </w:p>
    <w:p w:rsidR="00195987" w:rsidRPr="009B0A7D" w:rsidRDefault="00195987" w:rsidP="00195987">
      <w:pPr>
        <w:rPr>
          <w:rFonts w:asciiTheme="majorHAnsi" w:hAnsiTheme="majorHAnsi" w:cs="Tahoma"/>
          <w:b/>
          <w:lang w:val="fr-BE"/>
        </w:rPr>
      </w:pPr>
      <w:r w:rsidRPr="009B0A7D">
        <w:rPr>
          <w:rFonts w:asciiTheme="majorHAnsi" w:hAnsiTheme="majorHAnsi" w:cs="Tahoma"/>
          <w:b/>
          <w:lang w:val="fr-BE"/>
        </w:rPr>
        <w:t>Fax:</w:t>
      </w:r>
      <w:r w:rsidRPr="009B0A7D">
        <w:rPr>
          <w:rFonts w:asciiTheme="majorHAnsi" w:hAnsiTheme="majorHAnsi" w:cs="Tahoma"/>
          <w:b/>
          <w:lang w:val="fr-BE"/>
        </w:rPr>
        <w:tab/>
        <w:t>+33(0)3.68.85.31.79</w:t>
      </w:r>
    </w:p>
    <w:p w:rsidR="00195987" w:rsidRPr="009B0A7D" w:rsidRDefault="00195987" w:rsidP="00195987">
      <w:pPr>
        <w:rPr>
          <w:rFonts w:asciiTheme="majorHAnsi" w:hAnsiTheme="majorHAnsi" w:cs="Tahoma"/>
          <w:b/>
        </w:rPr>
      </w:pPr>
      <w:r w:rsidRPr="009B0A7D">
        <w:rPr>
          <w:rFonts w:asciiTheme="majorHAnsi" w:hAnsiTheme="majorHAnsi" w:cs="Tahoma"/>
          <w:b/>
        </w:rPr>
        <w:t>E-mail:</w:t>
      </w:r>
      <w:r w:rsidRPr="009B0A7D">
        <w:rPr>
          <w:rFonts w:asciiTheme="majorHAnsi" w:hAnsiTheme="majorHAnsi" w:cs="Tahoma"/>
          <w:b/>
        </w:rPr>
        <w:tab/>
        <w:t>cstoll@unistra.fr</w:t>
      </w:r>
    </w:p>
    <w:p w:rsidR="00195987" w:rsidRPr="009B0A7D" w:rsidRDefault="00195987" w:rsidP="00195987">
      <w:pPr>
        <w:rPr>
          <w:rFonts w:asciiTheme="majorHAnsi" w:hAnsiTheme="majorHAnsi" w:cs="Tahoma"/>
        </w:rPr>
      </w:pPr>
    </w:p>
    <w:p w:rsidR="00195987" w:rsidRPr="009B0A7D" w:rsidRDefault="00195987" w:rsidP="00195987">
      <w:pPr>
        <w:rPr>
          <w:rFonts w:asciiTheme="majorHAnsi" w:hAnsiTheme="majorHAnsi" w:cs="Tahoma"/>
        </w:rPr>
      </w:pPr>
    </w:p>
    <w:p w:rsidR="00195987" w:rsidRPr="009B0A7D" w:rsidRDefault="00195987" w:rsidP="00195987">
      <w:pPr>
        <w:rPr>
          <w:rFonts w:asciiTheme="majorHAnsi" w:hAnsiTheme="majorHAnsi" w:cs="Tahoma"/>
        </w:rPr>
      </w:pPr>
    </w:p>
    <w:p w:rsidR="00195987" w:rsidRPr="009B0A7D" w:rsidRDefault="00195987" w:rsidP="00195987">
      <w:pPr>
        <w:rPr>
          <w:rFonts w:asciiTheme="majorHAnsi" w:hAnsiTheme="majorHAnsi" w:cs="Tahoma"/>
        </w:rPr>
      </w:pPr>
    </w:p>
    <w:p w:rsidR="00195987" w:rsidRPr="009B0A7D" w:rsidRDefault="00195987" w:rsidP="00195987">
      <w:pPr>
        <w:rPr>
          <w:rFonts w:asciiTheme="majorHAnsi" w:hAnsiTheme="majorHAnsi" w:cs="Tahoma"/>
        </w:rPr>
      </w:pPr>
    </w:p>
    <w:p w:rsidR="00195987" w:rsidRPr="009B0A7D" w:rsidRDefault="00195987" w:rsidP="00195987">
      <w:pPr>
        <w:rPr>
          <w:rFonts w:asciiTheme="majorHAnsi" w:hAnsiTheme="majorHAnsi" w:cs="Tahoma"/>
        </w:rPr>
      </w:pP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  <w:r w:rsidRPr="009B0A7D">
        <w:rPr>
          <w:rFonts w:asciiTheme="majorHAnsi" w:hAnsiTheme="majorHAnsi" w:cs="Tahoma"/>
          <w:lang w:val="en-GB"/>
        </w:rPr>
        <w:t>Dear Colleagues,</w:t>
      </w: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</w:p>
    <w:p w:rsidR="00195987" w:rsidRPr="009B0A7D" w:rsidRDefault="00195987" w:rsidP="00195987">
      <w:pPr>
        <w:rPr>
          <w:rFonts w:asciiTheme="majorHAnsi" w:hAnsiTheme="majorHAnsi" w:cs="Tahoma"/>
          <w:color w:val="31849B"/>
          <w:lang w:val="en-GB"/>
        </w:rPr>
      </w:pPr>
      <w:r w:rsidRPr="009B0A7D">
        <w:rPr>
          <w:rFonts w:asciiTheme="majorHAnsi" w:hAnsiTheme="majorHAnsi" w:cs="Tahoma"/>
          <w:lang w:val="en-GB"/>
        </w:rPr>
        <w:t xml:space="preserve">You have been informed by Jean-Pierre FRYNS that the </w:t>
      </w:r>
      <w:r w:rsidRPr="009B0A7D">
        <w:rPr>
          <w:rFonts w:asciiTheme="majorHAnsi" w:hAnsiTheme="majorHAnsi" w:cs="Tahoma"/>
          <w:b/>
          <w:color w:val="244061"/>
          <w:lang w:val="en-GB"/>
        </w:rPr>
        <w:t xml:space="preserve">"Twenty-fourth European Meeting on </w:t>
      </w:r>
      <w:proofErr w:type="spellStart"/>
      <w:r w:rsidRPr="009B0A7D">
        <w:rPr>
          <w:rFonts w:asciiTheme="majorHAnsi" w:hAnsiTheme="majorHAnsi" w:cs="Tahoma"/>
          <w:b/>
          <w:color w:val="244061"/>
          <w:lang w:val="en-GB"/>
        </w:rPr>
        <w:t>Dysmorphology</w:t>
      </w:r>
      <w:proofErr w:type="spellEnd"/>
      <w:r w:rsidRPr="009B0A7D">
        <w:rPr>
          <w:rFonts w:asciiTheme="majorHAnsi" w:hAnsiTheme="majorHAnsi" w:cs="Tahoma"/>
          <w:b/>
          <w:color w:val="244061"/>
          <w:lang w:val="en-GB"/>
        </w:rPr>
        <w:t xml:space="preserve">" </w:t>
      </w:r>
      <w:r w:rsidRPr="009B0A7D">
        <w:rPr>
          <w:rFonts w:asciiTheme="majorHAnsi" w:hAnsiTheme="majorHAnsi" w:cs="Tahoma"/>
          <w:lang w:val="en-GB"/>
        </w:rPr>
        <w:t xml:space="preserve">will be in Strasbourg on </w:t>
      </w:r>
      <w:r w:rsidRPr="009B0A7D">
        <w:rPr>
          <w:rFonts w:asciiTheme="majorHAnsi" w:hAnsiTheme="majorHAnsi" w:cs="Tahoma"/>
          <w:b/>
          <w:color w:val="244061"/>
          <w:lang w:val="en-GB"/>
        </w:rPr>
        <w:t>September 5 and 6, 2013</w:t>
      </w:r>
      <w:r w:rsidRPr="009B0A7D">
        <w:rPr>
          <w:rFonts w:asciiTheme="majorHAnsi" w:hAnsiTheme="majorHAnsi" w:cs="Tahoma"/>
          <w:color w:val="31849B"/>
          <w:lang w:val="en-GB"/>
        </w:rPr>
        <w:t xml:space="preserve">. </w:t>
      </w: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  <w:r w:rsidRPr="009B0A7D">
        <w:rPr>
          <w:rFonts w:asciiTheme="majorHAnsi" w:hAnsiTheme="majorHAnsi" w:cs="Tahoma"/>
          <w:lang w:val="en-GB"/>
        </w:rPr>
        <w:t>The meeting and housing will be in "</w:t>
      </w:r>
      <w:r w:rsidRPr="009B0A7D">
        <w:rPr>
          <w:rFonts w:asciiTheme="majorHAnsi" w:hAnsiTheme="majorHAnsi" w:cs="Tahoma"/>
          <w:b/>
          <w:color w:val="244061"/>
          <w:lang w:val="en-GB"/>
        </w:rPr>
        <w:t xml:space="preserve">Le </w:t>
      </w:r>
      <w:proofErr w:type="spellStart"/>
      <w:r w:rsidRPr="009B0A7D">
        <w:rPr>
          <w:rFonts w:asciiTheme="majorHAnsi" w:hAnsiTheme="majorHAnsi" w:cs="Tahoma"/>
          <w:b/>
          <w:color w:val="244061"/>
          <w:lang w:val="en-GB"/>
        </w:rPr>
        <w:t>Bischenberg</w:t>
      </w:r>
      <w:proofErr w:type="spellEnd"/>
      <w:r w:rsidRPr="009B0A7D">
        <w:rPr>
          <w:rFonts w:asciiTheme="majorHAnsi" w:hAnsiTheme="majorHAnsi" w:cs="Tahoma"/>
          <w:color w:val="244061"/>
          <w:lang w:val="en-GB"/>
        </w:rPr>
        <w:t>"</w:t>
      </w:r>
      <w:r w:rsidRPr="009B0A7D">
        <w:rPr>
          <w:rFonts w:asciiTheme="majorHAnsi" w:hAnsiTheme="majorHAnsi" w:cs="Tahoma"/>
          <w:lang w:val="en-GB"/>
        </w:rPr>
        <w:t xml:space="preserve"> which is a nice meeting place located in the Vosges mountains, 20km West from Strasbourg.</w:t>
      </w: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  <w:r w:rsidRPr="009B0A7D">
        <w:rPr>
          <w:rFonts w:asciiTheme="majorHAnsi" w:hAnsiTheme="majorHAnsi" w:cs="Tahoma"/>
          <w:lang w:val="en-GB"/>
        </w:rPr>
        <w:t xml:space="preserve">The meeting will start on </w:t>
      </w:r>
      <w:r w:rsidRPr="009B0A7D">
        <w:rPr>
          <w:rFonts w:asciiTheme="majorHAnsi" w:hAnsiTheme="majorHAnsi" w:cs="Tahoma"/>
          <w:b/>
          <w:color w:val="244061"/>
          <w:lang w:val="en-GB"/>
        </w:rPr>
        <w:t>Thursday, September 5 at 8.00 am</w:t>
      </w:r>
      <w:r w:rsidRPr="009B0A7D">
        <w:rPr>
          <w:rFonts w:asciiTheme="majorHAnsi" w:hAnsiTheme="majorHAnsi" w:cs="Tahoma"/>
          <w:b/>
          <w:lang w:val="en-GB"/>
        </w:rPr>
        <w:t xml:space="preserve">., </w:t>
      </w:r>
      <w:r w:rsidRPr="009B0A7D">
        <w:rPr>
          <w:rFonts w:asciiTheme="majorHAnsi" w:hAnsiTheme="majorHAnsi" w:cs="Tahoma"/>
          <w:lang w:val="en-GB"/>
        </w:rPr>
        <w:t xml:space="preserve">and it will end on </w:t>
      </w:r>
      <w:r w:rsidRPr="009B0A7D">
        <w:rPr>
          <w:rFonts w:asciiTheme="majorHAnsi" w:hAnsiTheme="majorHAnsi" w:cs="Tahoma"/>
          <w:b/>
          <w:color w:val="244061"/>
          <w:lang w:val="en-GB"/>
        </w:rPr>
        <w:t>Friday, September 6 at 11pm</w:t>
      </w:r>
      <w:r w:rsidRPr="009B0A7D">
        <w:rPr>
          <w:rFonts w:asciiTheme="majorHAnsi" w:hAnsiTheme="majorHAnsi" w:cs="Tahoma"/>
          <w:lang w:val="en-GB"/>
        </w:rPr>
        <w:t xml:space="preserve">.   </w:t>
      </w:r>
      <w:r w:rsidRPr="009B0A7D">
        <w:rPr>
          <w:rFonts w:asciiTheme="majorHAnsi" w:hAnsiTheme="majorHAnsi" w:cs="Tahoma"/>
          <w:i/>
          <w:lang w:val="en-GB"/>
        </w:rPr>
        <w:t>Arrival on Wednesday September 4</w:t>
      </w:r>
      <w:r w:rsidRPr="009B0A7D">
        <w:rPr>
          <w:rFonts w:asciiTheme="majorHAnsi" w:hAnsiTheme="majorHAnsi" w:cs="Tahoma"/>
          <w:i/>
          <w:vertAlign w:val="superscript"/>
          <w:lang w:val="en-GB"/>
        </w:rPr>
        <w:t>th</w:t>
      </w:r>
      <w:r w:rsidRPr="009B0A7D">
        <w:rPr>
          <w:rFonts w:asciiTheme="majorHAnsi" w:hAnsiTheme="majorHAnsi" w:cs="Tahoma"/>
          <w:i/>
          <w:lang w:val="en-GB"/>
        </w:rPr>
        <w:t>, late afternoon</w:t>
      </w:r>
      <w:r w:rsidRPr="009B0A7D">
        <w:rPr>
          <w:rFonts w:asciiTheme="majorHAnsi" w:hAnsiTheme="majorHAnsi" w:cs="Tahoma"/>
          <w:lang w:val="en-GB"/>
        </w:rPr>
        <w:t>.</w:t>
      </w: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  <w:r w:rsidRPr="009B0A7D">
        <w:rPr>
          <w:rFonts w:asciiTheme="majorHAnsi" w:hAnsiTheme="majorHAnsi" w:cs="Tahoma"/>
          <w:lang w:val="en-GB"/>
        </w:rPr>
        <w:t xml:space="preserve">Please could you return to me before </w:t>
      </w:r>
      <w:r w:rsidRPr="009B0A7D">
        <w:rPr>
          <w:rFonts w:asciiTheme="majorHAnsi" w:hAnsiTheme="majorHAnsi" w:cs="Tahoma"/>
          <w:b/>
          <w:color w:val="244061"/>
          <w:lang w:val="en-GB"/>
        </w:rPr>
        <w:t>JUNE 30</w:t>
      </w:r>
      <w:r w:rsidRPr="009B0A7D">
        <w:rPr>
          <w:rFonts w:asciiTheme="majorHAnsi" w:hAnsiTheme="majorHAnsi" w:cs="Tahoma"/>
          <w:lang w:val="en-GB"/>
        </w:rPr>
        <w:t xml:space="preserve">, the enclosed registration form and abstract form (a copy of the abstract form (see guidelines) has to be sent to J.P. FRYNS). </w:t>
      </w:r>
    </w:p>
    <w:p w:rsidR="00195987" w:rsidRPr="009B0A7D" w:rsidRDefault="00195987" w:rsidP="00195987">
      <w:pPr>
        <w:rPr>
          <w:rFonts w:asciiTheme="majorHAnsi" w:hAnsiTheme="majorHAnsi" w:cs="Tahoma"/>
          <w:b/>
          <w:color w:val="244061"/>
          <w:lang w:val="en-GB"/>
        </w:rPr>
      </w:pPr>
      <w:r w:rsidRPr="009B0A7D">
        <w:rPr>
          <w:rFonts w:asciiTheme="majorHAnsi" w:hAnsiTheme="majorHAnsi" w:cs="Tahoma"/>
          <w:b/>
          <w:color w:val="244061"/>
          <w:lang w:val="en-GB"/>
        </w:rPr>
        <w:t>Please, could you send these forms preferentially by e-mail?</w:t>
      </w: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  <w:r w:rsidRPr="009B0A7D">
        <w:rPr>
          <w:rFonts w:asciiTheme="majorHAnsi" w:hAnsiTheme="majorHAnsi" w:cs="Tahoma"/>
          <w:lang w:val="en-GB"/>
        </w:rPr>
        <w:t xml:space="preserve">Remember that it was decided that only </w:t>
      </w:r>
      <w:r w:rsidRPr="009B0A7D">
        <w:rPr>
          <w:rFonts w:asciiTheme="majorHAnsi" w:hAnsiTheme="majorHAnsi" w:cs="Tahoma"/>
          <w:b/>
          <w:color w:val="244061"/>
          <w:u w:val="single"/>
          <w:lang w:val="en-GB"/>
        </w:rPr>
        <w:t>one presentation per participant</w:t>
      </w:r>
      <w:r w:rsidRPr="009B0A7D">
        <w:rPr>
          <w:rFonts w:asciiTheme="majorHAnsi" w:hAnsiTheme="majorHAnsi" w:cs="Tahoma"/>
          <w:lang w:val="en-GB"/>
        </w:rPr>
        <w:t xml:space="preserve"> will be possible.</w:t>
      </w: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  <w:r w:rsidRPr="009B0A7D">
        <w:rPr>
          <w:rFonts w:asciiTheme="majorHAnsi" w:hAnsiTheme="majorHAnsi" w:cs="Tahoma"/>
          <w:lang w:val="en-GB"/>
        </w:rPr>
        <w:t>Thanking you in advance.</w:t>
      </w: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  <w:r w:rsidRPr="009B0A7D">
        <w:rPr>
          <w:rFonts w:asciiTheme="majorHAnsi" w:hAnsiTheme="majorHAnsi" w:cs="Tahoma"/>
          <w:lang w:val="en-GB"/>
        </w:rPr>
        <w:t>Yours sincerely</w:t>
      </w: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  <w:r w:rsidRPr="009B0A7D">
        <w:rPr>
          <w:rFonts w:asciiTheme="majorHAnsi" w:hAnsiTheme="majorHAnsi" w:cs="Tahoma"/>
          <w:lang w:val="en-GB"/>
        </w:rPr>
        <w:t>Pr Claude STOLL</w:t>
      </w:r>
    </w:p>
    <w:p w:rsidR="00195987" w:rsidRPr="009B0A7D" w:rsidRDefault="00195987" w:rsidP="00195987">
      <w:pPr>
        <w:rPr>
          <w:rFonts w:asciiTheme="majorHAnsi" w:hAnsiTheme="majorHAnsi" w:cs="Tahoma"/>
          <w:lang w:val="en-GB"/>
        </w:rPr>
      </w:pPr>
    </w:p>
    <w:p w:rsidR="00195987" w:rsidRDefault="00195987" w:rsidP="00195987">
      <w:pPr>
        <w:rPr>
          <w:rFonts w:asciiTheme="majorHAnsi" w:hAnsiTheme="majorHAnsi" w:cs="Tahoma"/>
          <w:lang w:val="en-GB"/>
        </w:rPr>
      </w:pPr>
    </w:p>
    <w:p w:rsidR="009B0A7D" w:rsidRDefault="009B0A7D" w:rsidP="00195987">
      <w:pPr>
        <w:rPr>
          <w:rFonts w:asciiTheme="majorHAnsi" w:hAnsiTheme="majorHAnsi" w:cs="Tahoma"/>
          <w:lang w:val="en-GB"/>
        </w:rPr>
      </w:pPr>
    </w:p>
    <w:p w:rsidR="009B0A7D" w:rsidRPr="009B0A7D" w:rsidRDefault="009B0A7D" w:rsidP="00195987">
      <w:pPr>
        <w:rPr>
          <w:rFonts w:asciiTheme="majorHAnsi" w:hAnsiTheme="majorHAnsi" w:cs="Tahoma"/>
          <w:lang w:val="en-GB"/>
        </w:rPr>
      </w:pPr>
    </w:p>
    <w:p w:rsidR="00195987" w:rsidRPr="009B0A7D" w:rsidRDefault="00195987" w:rsidP="00195987">
      <w:pPr>
        <w:rPr>
          <w:rFonts w:asciiTheme="majorHAnsi" w:hAnsiTheme="majorHAnsi" w:cs="Tahoma"/>
          <w:color w:val="244061"/>
          <w:lang w:val="en-GB"/>
        </w:rPr>
      </w:pPr>
      <w:r w:rsidRPr="009B0A7D">
        <w:rPr>
          <w:rFonts w:asciiTheme="majorHAnsi" w:hAnsiTheme="majorHAnsi" w:cs="Tahoma"/>
          <w:color w:val="244061"/>
          <w:lang w:val="en-GB"/>
        </w:rPr>
        <w:t>P.S. The 4 sessions will be on:</w:t>
      </w:r>
    </w:p>
    <w:p w:rsidR="00195987" w:rsidRPr="009B0A7D" w:rsidRDefault="00195987" w:rsidP="00195987">
      <w:pPr>
        <w:numPr>
          <w:ilvl w:val="0"/>
          <w:numId w:val="1"/>
        </w:numPr>
        <w:tabs>
          <w:tab w:val="left" w:pos="4395"/>
        </w:tabs>
        <w:rPr>
          <w:rFonts w:asciiTheme="majorHAnsi" w:hAnsiTheme="majorHAnsi" w:cs="Tahoma"/>
          <w:b/>
          <w:color w:val="244061"/>
          <w:lang w:val="en-GB"/>
        </w:rPr>
      </w:pPr>
      <w:r w:rsidRPr="009B0A7D">
        <w:rPr>
          <w:rFonts w:asciiTheme="majorHAnsi" w:hAnsiTheme="majorHAnsi" w:cs="Tahoma"/>
          <w:b/>
          <w:color w:val="244061"/>
          <w:lang w:val="en-GB"/>
        </w:rPr>
        <w:t>MCA/ID syndromes</w:t>
      </w:r>
    </w:p>
    <w:p w:rsidR="00195987" w:rsidRPr="009B0A7D" w:rsidRDefault="00195987" w:rsidP="00195987">
      <w:pPr>
        <w:numPr>
          <w:ilvl w:val="0"/>
          <w:numId w:val="1"/>
        </w:numPr>
        <w:tabs>
          <w:tab w:val="left" w:pos="4395"/>
        </w:tabs>
        <w:rPr>
          <w:rFonts w:asciiTheme="majorHAnsi" w:hAnsiTheme="majorHAnsi" w:cs="Tahoma"/>
          <w:b/>
          <w:color w:val="244061"/>
          <w:lang w:val="en-GB"/>
        </w:rPr>
      </w:pPr>
      <w:proofErr w:type="spellStart"/>
      <w:r w:rsidRPr="009B0A7D">
        <w:rPr>
          <w:rFonts w:asciiTheme="majorHAnsi" w:hAnsiTheme="majorHAnsi" w:cs="Tahoma"/>
          <w:b/>
          <w:color w:val="244061"/>
          <w:lang w:val="en-GB"/>
        </w:rPr>
        <w:t>Fetal</w:t>
      </w:r>
      <w:proofErr w:type="spellEnd"/>
      <w:r w:rsidRPr="009B0A7D">
        <w:rPr>
          <w:rFonts w:asciiTheme="majorHAnsi" w:hAnsiTheme="majorHAnsi" w:cs="Tahoma"/>
          <w:b/>
          <w:color w:val="244061"/>
          <w:lang w:val="en-GB"/>
        </w:rPr>
        <w:t xml:space="preserve"> pathology</w:t>
      </w:r>
    </w:p>
    <w:p w:rsidR="00195987" w:rsidRPr="009B0A7D" w:rsidRDefault="00EE68F3" w:rsidP="00195987">
      <w:pPr>
        <w:numPr>
          <w:ilvl w:val="0"/>
          <w:numId w:val="1"/>
        </w:numPr>
        <w:tabs>
          <w:tab w:val="left" w:pos="4395"/>
        </w:tabs>
        <w:rPr>
          <w:rFonts w:asciiTheme="majorHAnsi" w:hAnsiTheme="majorHAnsi" w:cs="Tahoma"/>
          <w:b/>
          <w:color w:val="244061"/>
          <w:lang w:val="en-GB"/>
        </w:rPr>
      </w:pPr>
      <w:r w:rsidRPr="009B0A7D">
        <w:rPr>
          <w:rFonts w:asciiTheme="majorHAnsi" w:hAnsiTheme="majorHAnsi" w:cs="Tahoma"/>
          <w:b/>
          <w:color w:val="244061"/>
          <w:lang w:val="en-GB"/>
        </w:rPr>
        <w:t>Diaphragmatic hernia</w:t>
      </w:r>
    </w:p>
    <w:p w:rsidR="00195987" w:rsidRPr="009B0A7D" w:rsidRDefault="00195987" w:rsidP="00195987">
      <w:pPr>
        <w:tabs>
          <w:tab w:val="left" w:pos="4395"/>
        </w:tabs>
        <w:ind w:left="1260"/>
        <w:rPr>
          <w:rFonts w:asciiTheme="majorHAnsi" w:hAnsiTheme="majorHAnsi" w:cs="Tahoma"/>
          <w:color w:val="003366"/>
          <w:lang w:val="en-GB"/>
        </w:rPr>
      </w:pPr>
      <w:r w:rsidRPr="009B0A7D">
        <w:rPr>
          <w:rFonts w:asciiTheme="majorHAnsi" w:hAnsiTheme="majorHAnsi"/>
          <w:b/>
          <w:bCs/>
          <w:color w:val="003366"/>
          <w:lang w:val="en-GB"/>
        </w:rPr>
        <w:t xml:space="preserve">4 </w:t>
      </w:r>
      <w:r w:rsidRPr="009B0A7D">
        <w:rPr>
          <w:rFonts w:asciiTheme="majorHAnsi" w:hAnsiTheme="majorHAnsi"/>
          <w:color w:val="003366"/>
          <w:lang w:val="en-GB"/>
        </w:rPr>
        <w:t>.</w:t>
      </w:r>
      <w:r w:rsidR="00EE68F3" w:rsidRPr="009B0A7D">
        <w:rPr>
          <w:rFonts w:asciiTheme="majorHAnsi" w:hAnsiTheme="majorHAnsi"/>
          <w:color w:val="003366"/>
          <w:lang w:val="en-GB"/>
        </w:rPr>
        <w:t xml:space="preserve">   </w:t>
      </w:r>
      <w:r w:rsidRPr="009B0A7D">
        <w:rPr>
          <w:rFonts w:asciiTheme="majorHAnsi" w:hAnsiTheme="majorHAnsi"/>
          <w:b/>
          <w:color w:val="003366"/>
          <w:lang w:val="en-GB"/>
        </w:rPr>
        <w:t>Congenital anomalies of the kidney and urinary tract (CAKUT)</w:t>
      </w:r>
      <w:r w:rsidRPr="009B0A7D">
        <w:rPr>
          <w:rFonts w:asciiTheme="majorHAnsi" w:hAnsiTheme="majorHAnsi" w:cs="Tahoma"/>
          <w:color w:val="003366"/>
          <w:lang w:val="en-GB"/>
        </w:rPr>
        <w:t xml:space="preserve">                  </w:t>
      </w:r>
    </w:p>
    <w:p w:rsidR="00195987" w:rsidRPr="009B0A7D" w:rsidRDefault="00195987" w:rsidP="00195987">
      <w:pPr>
        <w:rPr>
          <w:rFonts w:asciiTheme="majorHAnsi" w:hAnsiTheme="majorHAnsi" w:cs="Tahoma"/>
          <w:color w:val="244061"/>
          <w:lang w:val="en-GB"/>
        </w:rPr>
      </w:pPr>
      <w:r w:rsidRPr="009B0A7D">
        <w:rPr>
          <w:rFonts w:asciiTheme="majorHAnsi" w:hAnsiTheme="majorHAnsi" w:cs="Tahoma"/>
          <w:color w:val="244061"/>
          <w:lang w:val="en-GB"/>
        </w:rPr>
        <w:t xml:space="preserve">       There will also be a session on </w:t>
      </w:r>
      <w:r w:rsidRPr="009B0A7D">
        <w:rPr>
          <w:rFonts w:asciiTheme="majorHAnsi" w:hAnsiTheme="majorHAnsi" w:cs="Tahoma"/>
          <w:b/>
          <w:color w:val="244061"/>
          <w:lang w:val="en-GB"/>
        </w:rPr>
        <w:t>"Unknown"</w:t>
      </w:r>
      <w:r w:rsidRPr="009B0A7D">
        <w:rPr>
          <w:rFonts w:asciiTheme="majorHAnsi" w:hAnsiTheme="majorHAnsi" w:cs="Tahoma"/>
          <w:color w:val="244061"/>
          <w:lang w:val="en-GB"/>
        </w:rPr>
        <w:t>.</w:t>
      </w:r>
    </w:p>
    <w:p w:rsidR="00195987" w:rsidRPr="009B0A7D" w:rsidRDefault="00195987" w:rsidP="00195987">
      <w:pPr>
        <w:tabs>
          <w:tab w:val="left" w:pos="4395"/>
        </w:tabs>
        <w:rPr>
          <w:rFonts w:asciiTheme="majorHAnsi" w:hAnsiTheme="majorHAnsi" w:cs="Tahoma"/>
          <w:b/>
          <w:color w:val="244061"/>
          <w:lang w:val="en-GB"/>
        </w:rPr>
      </w:pPr>
    </w:p>
    <w:p w:rsidR="00195987" w:rsidRPr="009B0A7D" w:rsidRDefault="00195987" w:rsidP="00195987">
      <w:pPr>
        <w:rPr>
          <w:rFonts w:asciiTheme="majorHAnsi" w:hAnsiTheme="majorHAnsi" w:cs="Tahoma"/>
          <w:color w:val="244061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386E4C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br w:type="page"/>
      </w:r>
      <w:r w:rsidR="00386E4C" w:rsidRPr="009B0A7D">
        <w:rPr>
          <w:rFonts w:asciiTheme="majorHAnsi" w:hAnsiTheme="majorHAnsi"/>
          <w:lang w:val="en-GB"/>
        </w:rPr>
        <w:lastRenderedPageBreak/>
        <w:t xml:space="preserve">                                                 </w:t>
      </w:r>
      <w:r w:rsidRPr="009B0A7D">
        <w:rPr>
          <w:rFonts w:asciiTheme="majorHAnsi" w:hAnsiTheme="majorHAnsi"/>
          <w:b/>
          <w:lang w:val="en-GB"/>
        </w:rPr>
        <w:t>24th EUROPEAN MEETING ON DYSMORPHOLOGY</w:t>
      </w:r>
    </w:p>
    <w:p w:rsidR="00195987" w:rsidRPr="009B0A7D" w:rsidRDefault="00195987" w:rsidP="00195987">
      <w:pPr>
        <w:jc w:val="center"/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Strasbourg, France, September 05-06, 2013</w:t>
      </w:r>
    </w:p>
    <w:p w:rsidR="00195987" w:rsidRPr="009B0A7D" w:rsidRDefault="00195987" w:rsidP="00195987">
      <w:pP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FULL NAME</w:t>
      </w:r>
      <w:r w:rsidRPr="009B0A7D">
        <w:rPr>
          <w:rFonts w:asciiTheme="majorHAnsi" w:hAnsiTheme="majorHAnsi"/>
          <w:lang w:val="en-GB"/>
        </w:rPr>
        <w:tab/>
        <w:t>………………............................................................................................................................................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ADDRESS</w:t>
      </w:r>
      <w:r w:rsidRPr="009B0A7D">
        <w:rPr>
          <w:rFonts w:asciiTheme="majorHAnsi" w:hAnsiTheme="majorHAnsi"/>
          <w:lang w:val="en-GB"/>
        </w:rPr>
        <w:tab/>
        <w:t xml:space="preserve"> .....………………………………………………………….…………………………………………………….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ab/>
      </w:r>
      <w:r w:rsidRPr="009B0A7D">
        <w:rPr>
          <w:rFonts w:asciiTheme="majorHAnsi" w:hAnsiTheme="majorHAnsi"/>
          <w:lang w:val="en-GB"/>
        </w:rPr>
        <w:tab/>
        <w:t>……..………………………………………….………………………………………………………………….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ab/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ab/>
      </w:r>
      <w:r w:rsidRPr="009B0A7D">
        <w:rPr>
          <w:rFonts w:asciiTheme="majorHAnsi" w:hAnsiTheme="majorHAnsi"/>
          <w:lang w:val="en-GB"/>
        </w:rPr>
        <w:tab/>
        <w:t>…..………………………………………………….…………………………………………………………….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ab/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ab/>
      </w:r>
      <w:r w:rsidRPr="009B0A7D">
        <w:rPr>
          <w:rFonts w:asciiTheme="majorHAnsi" w:hAnsiTheme="majorHAnsi"/>
          <w:lang w:val="en-GB"/>
        </w:rPr>
        <w:tab/>
        <w:t>..…………….………………………………………………………….……………..………………………….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ab/>
      </w:r>
      <w:r w:rsidRPr="009B0A7D">
        <w:rPr>
          <w:rFonts w:asciiTheme="majorHAnsi" w:hAnsiTheme="majorHAnsi"/>
          <w:lang w:val="en-GB"/>
        </w:rPr>
        <w:tab/>
      </w:r>
      <w:r w:rsidRPr="009B0A7D">
        <w:rPr>
          <w:rFonts w:asciiTheme="majorHAnsi" w:hAnsiTheme="majorHAnsi"/>
          <w:lang w:val="en-GB"/>
        </w:rPr>
        <w:tab/>
      </w:r>
      <w:r w:rsidRPr="009B0A7D">
        <w:rPr>
          <w:rFonts w:asciiTheme="majorHAnsi" w:hAnsiTheme="majorHAnsi"/>
          <w:lang w:val="en-GB"/>
        </w:rPr>
        <w:tab/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ab/>
      </w:r>
      <w:r w:rsidRPr="009B0A7D">
        <w:rPr>
          <w:rFonts w:asciiTheme="majorHAnsi" w:hAnsiTheme="majorHAnsi"/>
          <w:lang w:val="en-GB"/>
        </w:rPr>
        <w:tab/>
        <w:t>…..…………………………………………….………………………………………………………………….</w:t>
      </w:r>
    </w:p>
    <w:p w:rsidR="00195987" w:rsidRPr="009B0A7D" w:rsidRDefault="00195987" w:rsidP="00195987">
      <w:pPr>
        <w:pStyle w:val="Kop1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Style w:val="Kop1"/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ABSTRACT FORM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(Title, Authors, Affiliations, Text).</w:t>
      </w:r>
    </w:p>
    <w:p w:rsidR="00195987" w:rsidRPr="009B0A7D" w:rsidRDefault="00195987" w:rsidP="00195987">
      <w:pPr>
        <w:pBdr>
          <w:top w:val="single" w:sz="12" w:space="0" w:color="auto"/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left w:val="single" w:sz="12" w:space="0" w:color="auto"/>
          <w:bottom w:val="single" w:sz="12" w:space="0" w:color="auto"/>
          <w:right w:val="single" w:sz="12" w:space="0" w:color="auto"/>
        </w:pBdr>
        <w:jc w:val="center"/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To be sent to:</w:t>
      </w:r>
      <w:r w:rsidRPr="009B0A7D">
        <w:rPr>
          <w:rFonts w:asciiTheme="majorHAnsi" w:hAnsiTheme="majorHAnsi"/>
          <w:lang w:val="en-GB"/>
        </w:rPr>
        <w:tab/>
      </w:r>
      <w:r w:rsidRPr="009B0A7D">
        <w:rPr>
          <w:rFonts w:asciiTheme="majorHAnsi" w:hAnsiTheme="majorHAnsi"/>
          <w:lang w:val="en-GB"/>
        </w:rPr>
        <w:tab/>
      </w:r>
      <w:r w:rsidRPr="009B0A7D">
        <w:rPr>
          <w:rFonts w:asciiTheme="majorHAnsi" w:hAnsiTheme="majorHAnsi"/>
          <w:lang w:val="en-GB"/>
        </w:rPr>
        <w:tab/>
      </w:r>
      <w:r w:rsidRPr="009B0A7D">
        <w:rPr>
          <w:rFonts w:asciiTheme="majorHAnsi" w:hAnsiTheme="majorHAnsi"/>
          <w:lang w:val="en-GB"/>
        </w:rPr>
        <w:tab/>
      </w:r>
      <w:r w:rsidRPr="009B0A7D">
        <w:rPr>
          <w:rFonts w:asciiTheme="majorHAnsi" w:hAnsiTheme="majorHAnsi"/>
          <w:lang w:val="en-GB"/>
        </w:rPr>
        <w:tab/>
      </w:r>
      <w:r w:rsidRPr="009B0A7D">
        <w:rPr>
          <w:rFonts w:asciiTheme="majorHAnsi" w:hAnsiTheme="majorHAnsi"/>
          <w:lang w:val="en-GB"/>
        </w:rPr>
        <w:tab/>
        <w:t>Please, send a copy to:</w:t>
      </w:r>
    </w:p>
    <w:p w:rsidR="00195987" w:rsidRPr="009B0A7D" w:rsidRDefault="00195987" w:rsidP="00195987">
      <w:pPr>
        <w:rPr>
          <w:rFonts w:asciiTheme="majorHAnsi" w:hAnsiTheme="majorHAnsi"/>
          <w:lang w:val="sv-SE"/>
        </w:rPr>
      </w:pPr>
      <w:r w:rsidRPr="009B0A7D">
        <w:rPr>
          <w:rFonts w:asciiTheme="majorHAnsi" w:hAnsiTheme="majorHAnsi"/>
          <w:lang w:val="sv-SE"/>
        </w:rPr>
        <w:t>Pr. C. STOLL</w:t>
      </w:r>
      <w:r w:rsidRPr="009B0A7D">
        <w:rPr>
          <w:rFonts w:asciiTheme="majorHAnsi" w:hAnsiTheme="majorHAnsi"/>
          <w:lang w:val="sv-SE"/>
        </w:rPr>
        <w:tab/>
      </w:r>
      <w:r w:rsidRPr="009B0A7D">
        <w:rPr>
          <w:rFonts w:asciiTheme="majorHAnsi" w:hAnsiTheme="majorHAnsi"/>
          <w:lang w:val="sv-SE"/>
        </w:rPr>
        <w:tab/>
      </w:r>
      <w:r w:rsidRPr="009B0A7D">
        <w:rPr>
          <w:rFonts w:asciiTheme="majorHAnsi" w:hAnsiTheme="majorHAnsi"/>
          <w:lang w:val="sv-SE"/>
        </w:rPr>
        <w:tab/>
      </w:r>
      <w:r w:rsidRPr="009B0A7D">
        <w:rPr>
          <w:rFonts w:asciiTheme="majorHAnsi" w:hAnsiTheme="majorHAnsi"/>
          <w:lang w:val="sv-SE"/>
        </w:rPr>
        <w:tab/>
      </w:r>
      <w:r w:rsidRPr="009B0A7D">
        <w:rPr>
          <w:rFonts w:asciiTheme="majorHAnsi" w:hAnsiTheme="majorHAnsi"/>
          <w:lang w:val="sv-SE"/>
        </w:rPr>
        <w:tab/>
      </w:r>
      <w:r w:rsidRPr="009B0A7D">
        <w:rPr>
          <w:rFonts w:asciiTheme="majorHAnsi" w:hAnsiTheme="majorHAnsi"/>
          <w:lang w:val="sv-SE"/>
        </w:rPr>
        <w:tab/>
        <w:t>Pr. Dr. J.P. FRYNS</w:t>
      </w:r>
    </w:p>
    <w:p w:rsidR="00195987" w:rsidRPr="009B0A7D" w:rsidRDefault="00195987" w:rsidP="00195987">
      <w:pPr>
        <w:rPr>
          <w:rFonts w:asciiTheme="majorHAnsi" w:hAnsiTheme="majorHAnsi"/>
        </w:rPr>
      </w:pPr>
      <w:r w:rsidRPr="009B0A7D">
        <w:rPr>
          <w:rFonts w:asciiTheme="majorHAnsi" w:hAnsiTheme="majorHAnsi"/>
        </w:rPr>
        <w:t>Laboratoire de Génétique Médicale</w:t>
      </w:r>
      <w:r w:rsidRPr="009B0A7D">
        <w:rPr>
          <w:rFonts w:asciiTheme="majorHAnsi" w:hAnsiTheme="majorHAnsi"/>
        </w:rPr>
        <w:tab/>
      </w:r>
      <w:r w:rsidRPr="009B0A7D">
        <w:rPr>
          <w:rFonts w:asciiTheme="majorHAnsi" w:hAnsiTheme="majorHAnsi"/>
        </w:rPr>
        <w:tab/>
      </w:r>
      <w:r w:rsidRPr="009B0A7D">
        <w:rPr>
          <w:rFonts w:asciiTheme="majorHAnsi" w:hAnsiTheme="majorHAnsi"/>
        </w:rPr>
        <w:tab/>
        <w:t xml:space="preserve">Center for </w:t>
      </w:r>
      <w:proofErr w:type="spellStart"/>
      <w:r w:rsidRPr="009B0A7D">
        <w:rPr>
          <w:rFonts w:asciiTheme="majorHAnsi" w:hAnsiTheme="majorHAnsi"/>
        </w:rPr>
        <w:t>Human</w:t>
      </w:r>
      <w:proofErr w:type="spellEnd"/>
      <w:r w:rsidRPr="009B0A7D">
        <w:rPr>
          <w:rFonts w:asciiTheme="majorHAnsi" w:hAnsiTheme="majorHAnsi"/>
        </w:rPr>
        <w:t xml:space="preserve"> Genetics</w:t>
      </w:r>
    </w:p>
    <w:p w:rsidR="00195987" w:rsidRPr="009B0A7D" w:rsidRDefault="00195987" w:rsidP="00195987">
      <w:pPr>
        <w:ind w:right="-1134"/>
        <w:rPr>
          <w:rFonts w:asciiTheme="majorHAnsi" w:hAnsiTheme="majorHAnsi"/>
        </w:rPr>
      </w:pPr>
      <w:r w:rsidRPr="009B0A7D">
        <w:rPr>
          <w:rFonts w:asciiTheme="majorHAnsi" w:hAnsiTheme="majorHAnsi"/>
        </w:rPr>
        <w:t>Faculté de Médecine</w:t>
      </w:r>
      <w:r w:rsidRPr="009B0A7D">
        <w:rPr>
          <w:rFonts w:asciiTheme="majorHAnsi" w:hAnsiTheme="majorHAnsi"/>
        </w:rPr>
        <w:tab/>
      </w:r>
      <w:r w:rsidRPr="009B0A7D">
        <w:rPr>
          <w:rFonts w:asciiTheme="majorHAnsi" w:hAnsiTheme="majorHAnsi"/>
        </w:rPr>
        <w:tab/>
      </w:r>
      <w:r w:rsidRPr="009B0A7D">
        <w:rPr>
          <w:rFonts w:asciiTheme="majorHAnsi" w:hAnsiTheme="majorHAnsi"/>
        </w:rPr>
        <w:tab/>
      </w:r>
      <w:r w:rsidRPr="009B0A7D">
        <w:rPr>
          <w:rFonts w:asciiTheme="majorHAnsi" w:hAnsiTheme="majorHAnsi"/>
        </w:rPr>
        <w:tab/>
        <w:t xml:space="preserve">             </w:t>
      </w:r>
      <w:r w:rsidRPr="009B0A7D">
        <w:rPr>
          <w:rFonts w:asciiTheme="majorHAnsi" w:hAnsiTheme="majorHAnsi"/>
        </w:rPr>
        <w:tab/>
      </w:r>
      <w:proofErr w:type="spellStart"/>
      <w:r w:rsidRPr="009B0A7D">
        <w:rPr>
          <w:rFonts w:asciiTheme="majorHAnsi" w:hAnsiTheme="majorHAnsi"/>
        </w:rPr>
        <w:t>U.Z.Gasthuisberg</w:t>
      </w:r>
      <w:proofErr w:type="spellEnd"/>
      <w:r w:rsidRPr="009B0A7D">
        <w:rPr>
          <w:rFonts w:asciiTheme="majorHAnsi" w:hAnsiTheme="majorHAnsi"/>
        </w:rPr>
        <w:t xml:space="preserve">                      </w:t>
      </w:r>
      <w:r w:rsidRPr="009B0A7D">
        <w:rPr>
          <w:rFonts w:asciiTheme="majorHAnsi" w:hAnsiTheme="majorHAnsi"/>
        </w:rPr>
        <w:tab/>
      </w:r>
    </w:p>
    <w:p w:rsidR="00195987" w:rsidRPr="009B0A7D" w:rsidRDefault="00195987" w:rsidP="00195987">
      <w:pPr>
        <w:ind w:right="-1134"/>
        <w:rPr>
          <w:rFonts w:asciiTheme="majorHAnsi" w:hAnsiTheme="majorHAnsi"/>
        </w:rPr>
      </w:pPr>
      <w:r w:rsidRPr="009B0A7D">
        <w:rPr>
          <w:rFonts w:asciiTheme="majorHAnsi" w:hAnsiTheme="majorHAnsi"/>
        </w:rPr>
        <w:t xml:space="preserve">11, rue Humann                                                       </w:t>
      </w:r>
      <w:r w:rsidRPr="009B0A7D">
        <w:rPr>
          <w:rFonts w:asciiTheme="majorHAnsi" w:hAnsiTheme="majorHAnsi"/>
        </w:rPr>
        <w:tab/>
      </w:r>
      <w:r w:rsidRPr="009B0A7D">
        <w:rPr>
          <w:rFonts w:asciiTheme="majorHAnsi" w:hAnsiTheme="majorHAnsi"/>
        </w:rPr>
        <w:tab/>
      </w:r>
      <w:proofErr w:type="spellStart"/>
      <w:r w:rsidRPr="009B0A7D">
        <w:rPr>
          <w:rFonts w:asciiTheme="majorHAnsi" w:hAnsiTheme="majorHAnsi"/>
        </w:rPr>
        <w:t>Herestraat</w:t>
      </w:r>
      <w:proofErr w:type="spellEnd"/>
      <w:r w:rsidRPr="009B0A7D">
        <w:rPr>
          <w:rFonts w:asciiTheme="majorHAnsi" w:hAnsiTheme="majorHAnsi"/>
        </w:rPr>
        <w:t>, 49</w:t>
      </w:r>
    </w:p>
    <w:p w:rsidR="00195987" w:rsidRPr="009B0A7D" w:rsidRDefault="00195987" w:rsidP="00195987">
      <w:pPr>
        <w:rPr>
          <w:rFonts w:asciiTheme="majorHAnsi" w:hAnsiTheme="majorHAnsi"/>
        </w:rPr>
      </w:pPr>
      <w:r w:rsidRPr="009B0A7D">
        <w:rPr>
          <w:rFonts w:asciiTheme="majorHAnsi" w:hAnsiTheme="majorHAnsi"/>
        </w:rPr>
        <w:t xml:space="preserve">67085 STRASBOURG </w:t>
      </w:r>
      <w:proofErr w:type="spellStart"/>
      <w:r w:rsidRPr="009B0A7D">
        <w:rPr>
          <w:rFonts w:asciiTheme="majorHAnsi" w:hAnsiTheme="majorHAnsi"/>
        </w:rPr>
        <w:t>Cédex</w:t>
      </w:r>
      <w:proofErr w:type="spellEnd"/>
      <w:r w:rsidRPr="009B0A7D">
        <w:rPr>
          <w:rFonts w:asciiTheme="majorHAnsi" w:hAnsiTheme="majorHAnsi"/>
        </w:rPr>
        <w:t xml:space="preserve"> (France)                </w:t>
      </w:r>
      <w:r w:rsidRPr="009B0A7D">
        <w:rPr>
          <w:rFonts w:asciiTheme="majorHAnsi" w:hAnsiTheme="majorHAnsi"/>
        </w:rPr>
        <w:tab/>
        <w:t xml:space="preserve">  </w:t>
      </w:r>
      <w:r w:rsidRPr="009B0A7D">
        <w:rPr>
          <w:rFonts w:asciiTheme="majorHAnsi" w:hAnsiTheme="majorHAnsi"/>
        </w:rPr>
        <w:tab/>
        <w:t>B-3000 LEUVEN(</w:t>
      </w:r>
      <w:proofErr w:type="spellStart"/>
      <w:r w:rsidRPr="009B0A7D">
        <w:rPr>
          <w:rFonts w:asciiTheme="majorHAnsi" w:hAnsiTheme="majorHAnsi"/>
        </w:rPr>
        <w:t>Belgium</w:t>
      </w:r>
      <w:proofErr w:type="spellEnd"/>
      <w:r w:rsidRPr="009B0A7D">
        <w:rPr>
          <w:rFonts w:asciiTheme="majorHAnsi" w:hAnsiTheme="majorHAnsi"/>
        </w:rPr>
        <w:t xml:space="preserve">)            </w:t>
      </w:r>
    </w:p>
    <w:p w:rsidR="00063D55" w:rsidRPr="009B0A7D" w:rsidRDefault="00195987" w:rsidP="00195987">
      <w:pPr>
        <w:rPr>
          <w:rFonts w:asciiTheme="majorHAnsi" w:hAnsiTheme="majorHAnsi"/>
          <w:lang w:val="en-US"/>
        </w:rPr>
      </w:pPr>
      <w:r w:rsidRPr="009B0A7D">
        <w:rPr>
          <w:rFonts w:asciiTheme="majorHAnsi" w:hAnsiTheme="majorHAnsi"/>
          <w:lang w:val="en-US"/>
        </w:rPr>
        <w:t>Fax (33)3.68.85.31.79</w:t>
      </w:r>
      <w:r w:rsidR="00063D55" w:rsidRPr="009B0A7D">
        <w:rPr>
          <w:rFonts w:asciiTheme="majorHAnsi" w:hAnsiTheme="majorHAnsi"/>
          <w:lang w:val="en-US"/>
        </w:rPr>
        <w:t xml:space="preserve">                                                                      Fax (+32)16.34.60.51</w:t>
      </w:r>
    </w:p>
    <w:p w:rsidR="00ED45B5" w:rsidRDefault="00063D55" w:rsidP="00063D55">
      <w:pPr>
        <w:rPr>
          <w:rFonts w:asciiTheme="majorHAnsi" w:hAnsiTheme="majorHAnsi"/>
          <w:lang w:val="pt-BR"/>
        </w:rPr>
      </w:pPr>
      <w:r w:rsidRPr="009B0A7D">
        <w:rPr>
          <w:rFonts w:asciiTheme="majorHAnsi" w:hAnsiTheme="majorHAnsi"/>
          <w:lang w:val="pt-BR"/>
        </w:rPr>
        <w:t xml:space="preserve">E-mail: </w:t>
      </w:r>
      <w:hyperlink r:id="rId6" w:history="1">
        <w:r w:rsidR="00ED45B5" w:rsidRPr="00591126">
          <w:rPr>
            <w:rStyle w:val="Hyperlink"/>
            <w:rFonts w:asciiTheme="majorHAnsi" w:hAnsiTheme="majorHAnsi"/>
            <w:lang w:val="pt-BR"/>
          </w:rPr>
          <w:t>cstoll@unistra.fr</w:t>
        </w:r>
      </w:hyperlink>
      <w:r w:rsidR="00ED45B5">
        <w:rPr>
          <w:rFonts w:asciiTheme="majorHAnsi" w:hAnsiTheme="majorHAnsi"/>
          <w:lang w:val="pt-BR"/>
        </w:rPr>
        <w:tab/>
      </w:r>
      <w:r w:rsidR="00ED45B5">
        <w:rPr>
          <w:rFonts w:asciiTheme="majorHAnsi" w:hAnsiTheme="majorHAnsi"/>
          <w:lang w:val="pt-BR"/>
        </w:rPr>
        <w:tab/>
      </w:r>
      <w:r w:rsidR="00ED45B5">
        <w:rPr>
          <w:rFonts w:asciiTheme="majorHAnsi" w:hAnsiTheme="majorHAnsi"/>
          <w:lang w:val="pt-BR"/>
        </w:rPr>
        <w:tab/>
      </w:r>
      <w:r w:rsidR="00ED45B5">
        <w:rPr>
          <w:rFonts w:asciiTheme="majorHAnsi" w:hAnsiTheme="majorHAnsi"/>
          <w:lang w:val="pt-BR"/>
        </w:rPr>
        <w:tab/>
      </w:r>
      <w:r w:rsidR="00ED45B5">
        <w:rPr>
          <w:rFonts w:asciiTheme="majorHAnsi" w:hAnsiTheme="majorHAnsi"/>
          <w:lang w:val="pt-BR"/>
        </w:rPr>
        <w:tab/>
      </w:r>
      <w:r w:rsidR="00ED45B5" w:rsidRPr="009B0A7D">
        <w:rPr>
          <w:rFonts w:asciiTheme="majorHAnsi" w:hAnsiTheme="majorHAnsi"/>
          <w:lang w:val="pt-BR"/>
        </w:rPr>
        <w:t xml:space="preserve">E-mail: </w:t>
      </w:r>
      <w:r w:rsidR="00ED45B5" w:rsidRPr="009B0A7D">
        <w:rPr>
          <w:rFonts w:asciiTheme="majorHAnsi" w:hAnsiTheme="majorHAnsi"/>
          <w:lang w:val="pt-BR"/>
        </w:rPr>
        <w:fldChar w:fldCharType="begin"/>
      </w:r>
      <w:r w:rsidR="00ED45B5" w:rsidRPr="009B0A7D">
        <w:rPr>
          <w:rFonts w:asciiTheme="majorHAnsi" w:hAnsiTheme="majorHAnsi"/>
          <w:lang w:val="pt-BR"/>
        </w:rPr>
        <w:instrText xml:space="preserve"> HYPERLINK "mailto:Jean-Pierre.Fryns@med.kuleuven.be" </w:instrText>
      </w:r>
      <w:r w:rsidR="00ED45B5" w:rsidRPr="009B0A7D">
        <w:rPr>
          <w:rFonts w:asciiTheme="majorHAnsi" w:hAnsiTheme="majorHAnsi"/>
          <w:lang w:val="pt-BR"/>
        </w:rPr>
        <w:fldChar w:fldCharType="separate"/>
      </w:r>
      <w:r w:rsidR="00ED45B5" w:rsidRPr="009B0A7D">
        <w:rPr>
          <w:rStyle w:val="Hyperlink"/>
          <w:rFonts w:asciiTheme="majorHAnsi" w:hAnsiTheme="majorHAnsi"/>
          <w:lang w:val="pt-BR"/>
        </w:rPr>
        <w:t>Jean-Pierre.Fryns@med.kuleuven.be</w:t>
      </w:r>
      <w:r w:rsidR="00ED45B5" w:rsidRPr="009B0A7D">
        <w:rPr>
          <w:rFonts w:asciiTheme="majorHAnsi" w:hAnsiTheme="majorHAnsi"/>
          <w:lang w:val="pt-BR"/>
        </w:rPr>
        <w:fldChar w:fldCharType="end"/>
      </w:r>
    </w:p>
    <w:p w:rsidR="00063D55" w:rsidRPr="009B0A7D" w:rsidRDefault="00063D55" w:rsidP="00063D55">
      <w:pPr>
        <w:rPr>
          <w:rFonts w:asciiTheme="majorHAnsi" w:hAnsiTheme="majorHAnsi"/>
          <w:lang w:val="pt-BR"/>
        </w:rPr>
      </w:pPr>
      <w:r w:rsidRPr="009B0A7D">
        <w:rPr>
          <w:rFonts w:asciiTheme="majorHAnsi" w:hAnsiTheme="majorHAnsi"/>
          <w:color w:val="FF0000"/>
          <w:lang w:val="en-GB"/>
        </w:rPr>
        <w:t xml:space="preserve">Not later than </w:t>
      </w:r>
      <w:r w:rsidRPr="009B0A7D">
        <w:rPr>
          <w:rFonts w:asciiTheme="majorHAnsi" w:hAnsiTheme="majorHAnsi"/>
          <w:b/>
          <w:color w:val="FF0000"/>
          <w:lang w:val="en-GB"/>
        </w:rPr>
        <w:t>June 30, 2013</w:t>
      </w:r>
      <w:r w:rsidR="00ED45B5" w:rsidRPr="009B0A7D">
        <w:rPr>
          <w:rFonts w:asciiTheme="majorHAnsi" w:hAnsiTheme="majorHAnsi"/>
          <w:lang w:val="pt-BR"/>
        </w:rPr>
        <w:t xml:space="preserve"> </w:t>
      </w:r>
    </w:p>
    <w:p w:rsidR="00ED45B5" w:rsidRDefault="00063D55" w:rsidP="00344983">
      <w:pPr>
        <w:rPr>
          <w:rFonts w:asciiTheme="majorHAnsi" w:hAnsiTheme="majorHAnsi"/>
          <w:lang w:val="pt-BR"/>
        </w:rPr>
      </w:pPr>
      <w:r w:rsidRPr="009B0A7D">
        <w:rPr>
          <w:rFonts w:asciiTheme="majorHAnsi" w:hAnsiTheme="majorHAnsi"/>
          <w:lang w:val="pt-BR"/>
        </w:rPr>
        <w:t xml:space="preserve">           </w:t>
      </w:r>
      <w:r w:rsidRPr="009B0A7D">
        <w:rPr>
          <w:rFonts w:asciiTheme="majorHAnsi" w:hAnsiTheme="majorHAnsi"/>
          <w:lang w:val="pt-BR"/>
        </w:rPr>
        <w:tab/>
        <w:t xml:space="preserve">          </w:t>
      </w:r>
    </w:p>
    <w:p w:rsidR="00ED45B5" w:rsidRDefault="00ED45B5">
      <w:pPr>
        <w:spacing w:after="200"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p w:rsidR="00344983" w:rsidRPr="009B0A7D" w:rsidRDefault="00195987" w:rsidP="00ED45B5">
      <w:pPr>
        <w:jc w:val="center"/>
        <w:rPr>
          <w:rFonts w:asciiTheme="majorHAnsi" w:hAnsiTheme="majorHAnsi"/>
          <w:lang w:val="en-US"/>
        </w:rPr>
      </w:pPr>
      <w:r w:rsidRPr="009B0A7D">
        <w:rPr>
          <w:rFonts w:asciiTheme="majorHAnsi" w:hAnsiTheme="majorHAnsi"/>
          <w:b/>
          <w:color w:val="244061"/>
          <w:lang w:val="en-GB"/>
        </w:rPr>
        <w:lastRenderedPageBreak/>
        <w:t>24th EUROPEAN MEETING ON DYSMORPHOLOGY</w:t>
      </w:r>
    </w:p>
    <w:p w:rsidR="00195987" w:rsidRPr="009B0A7D" w:rsidRDefault="00195987" w:rsidP="00ED45B5">
      <w:pPr>
        <w:jc w:val="center"/>
        <w:rPr>
          <w:rFonts w:asciiTheme="majorHAnsi" w:hAnsiTheme="majorHAnsi"/>
          <w:lang w:val="en-US"/>
        </w:rPr>
      </w:pPr>
      <w:r w:rsidRPr="009B0A7D">
        <w:rPr>
          <w:rFonts w:asciiTheme="majorHAnsi" w:hAnsiTheme="majorHAnsi"/>
          <w:b/>
          <w:lang w:val="en-GB"/>
        </w:rPr>
        <w:t>Strasbourg, France, September 05-06, 2013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pBdr>
          <w:top w:val="double" w:sz="6" w:space="0" w:color="auto"/>
          <w:bottom w:val="double" w:sz="6" w:space="0" w:color="auto"/>
        </w:pBdr>
        <w:jc w:val="center"/>
        <w:rPr>
          <w:rFonts w:asciiTheme="majorHAnsi" w:hAnsiTheme="majorHAnsi"/>
          <w:b/>
          <w:lang w:val="en-GB"/>
        </w:rPr>
      </w:pPr>
      <w:r w:rsidRPr="009B0A7D">
        <w:rPr>
          <w:rFonts w:asciiTheme="majorHAnsi" w:hAnsiTheme="majorHAnsi"/>
          <w:b/>
          <w:lang w:val="en-GB"/>
        </w:rPr>
        <w:t>TO BE RETURNED NOT LATER THAN JUNE 30, 2013</w:t>
      </w:r>
    </w:p>
    <w:p w:rsidR="00195987" w:rsidRPr="009B0A7D" w:rsidRDefault="00195987" w:rsidP="00195987">
      <w:pPr>
        <w:rPr>
          <w:rFonts w:asciiTheme="majorHAnsi" w:hAnsiTheme="majorHAnsi"/>
          <w:b/>
          <w:lang w:val="en-GB"/>
        </w:rPr>
      </w:pPr>
      <w:r w:rsidRPr="009B0A7D">
        <w:rPr>
          <w:rFonts w:asciiTheme="majorHAnsi" w:hAnsiTheme="majorHAnsi"/>
          <w:b/>
          <w:lang w:val="en-GB"/>
        </w:rPr>
        <w:t>REGISTRATION FORM :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NAME ........................................................................................</w:t>
      </w:r>
      <w:r w:rsidRPr="009B0A7D">
        <w:rPr>
          <w:rFonts w:asciiTheme="majorHAnsi" w:hAnsiTheme="majorHAnsi"/>
          <w:lang w:val="en-GB"/>
        </w:rPr>
        <w:tab/>
        <w:t xml:space="preserve">  FIRST NAME </w:t>
      </w:r>
      <w:r w:rsidR="003B5AA3">
        <w:rPr>
          <w:rFonts w:asciiTheme="majorHAnsi" w:hAnsiTheme="majorHAnsi"/>
          <w:lang w:val="en-GB"/>
        </w:rPr>
        <w:t>------------------------------------------------------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STREET.........................................................................................................................................................................................................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CITY................................................................................................................................................................................................................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COUNTRY ...............................................................PHONE......................................................FAX………………....................................................</w:t>
      </w:r>
      <w:bookmarkStart w:id="0" w:name="_GoBack"/>
      <w:bookmarkEnd w:id="0"/>
      <w:r w:rsidRPr="009B0A7D">
        <w:rPr>
          <w:rFonts w:asciiTheme="majorHAnsi" w:hAnsiTheme="majorHAnsi"/>
          <w:lang w:val="en-GB"/>
        </w:rPr>
        <w:t>...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E-MAIL....................................................................................................................................................................................................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AFFILIATION........................................................................................................................................................................................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ED45B5" w:rsidP="00195987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</w:rPr>
        <w:pict>
          <v:line id="_x0000_s1026" style="position:absolute;z-index:251656192" from="0,.35pt" to="517.5pt,.35pt" strokeweight="1.25pt"/>
        </w:pict>
      </w:r>
    </w:p>
    <w:p w:rsidR="00195987" w:rsidRPr="009B0A7D" w:rsidRDefault="00195987" w:rsidP="00195987">
      <w:pPr>
        <w:rPr>
          <w:rFonts w:asciiTheme="majorHAnsi" w:hAnsiTheme="majorHAnsi"/>
          <w:b/>
          <w:lang w:val="en-GB"/>
        </w:rPr>
      </w:pPr>
      <w:r w:rsidRPr="009B0A7D">
        <w:rPr>
          <w:rFonts w:asciiTheme="majorHAnsi" w:hAnsiTheme="majorHAnsi"/>
          <w:b/>
          <w:lang w:val="en-GB"/>
        </w:rPr>
        <w:t>REGISTRATION FEES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b/>
          <w:color w:val="244061"/>
          <w:lang w:val="en-GB"/>
        </w:rPr>
      </w:pPr>
      <w:r w:rsidRPr="009B0A7D">
        <w:rPr>
          <w:rFonts w:asciiTheme="majorHAnsi" w:hAnsiTheme="majorHAnsi"/>
          <w:b/>
          <w:color w:val="244061"/>
          <w:lang w:val="en-GB"/>
        </w:rPr>
        <w:t>650 € (six hundred fifty Euros)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This fee includes documentation, the meals and the hotel accommodation : September 04, 05 and 06.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 xml:space="preserve">Total amount due has to be sent </w:t>
      </w:r>
      <w:r w:rsidRPr="009B0A7D">
        <w:rPr>
          <w:rFonts w:asciiTheme="majorHAnsi" w:hAnsiTheme="majorHAnsi"/>
          <w:b/>
          <w:color w:val="244061"/>
          <w:lang w:val="en-GB"/>
        </w:rPr>
        <w:t>before June 30, 2013</w:t>
      </w:r>
      <w:r w:rsidRPr="009B0A7D">
        <w:rPr>
          <w:rFonts w:asciiTheme="majorHAnsi" w:hAnsiTheme="majorHAnsi"/>
          <w:lang w:val="en-GB"/>
        </w:rPr>
        <w:t xml:space="preserve"> to:</w:t>
      </w:r>
    </w:p>
    <w:p w:rsidR="00195987" w:rsidRPr="009B0A7D" w:rsidRDefault="00195987" w:rsidP="00195987">
      <w:pPr>
        <w:rPr>
          <w:rFonts w:asciiTheme="majorHAnsi" w:hAnsiTheme="majorHAnsi"/>
        </w:rPr>
      </w:pPr>
      <w:r w:rsidRPr="009B0A7D">
        <w:rPr>
          <w:rFonts w:asciiTheme="majorHAnsi" w:hAnsiTheme="majorHAnsi"/>
          <w:lang w:val="en-GB"/>
        </w:rPr>
        <w:tab/>
      </w:r>
      <w:r w:rsidRPr="009B0A7D">
        <w:rPr>
          <w:rFonts w:asciiTheme="majorHAnsi" w:hAnsiTheme="majorHAnsi"/>
        </w:rPr>
        <w:t>Banque Populaire d’Alsace, Agence Ancienne Douane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</w:rPr>
        <w:tab/>
      </w:r>
      <w:r w:rsidRPr="009B0A7D">
        <w:rPr>
          <w:rFonts w:asciiTheme="majorHAnsi" w:hAnsiTheme="majorHAnsi"/>
          <w:lang w:val="en-GB"/>
        </w:rPr>
        <w:t>Code 17607-00001 - Acct : “ APPROMERE ”, N° 06193794351 Rib 91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IBAN: FR76 1760 7000 0106 1937 9435 191 -BIC: CCBPFRPPSTR</w:t>
      </w:r>
    </w:p>
    <w:p w:rsidR="00195987" w:rsidRPr="009B0A7D" w:rsidRDefault="00195987" w:rsidP="00195987">
      <w:pPr>
        <w:tabs>
          <w:tab w:val="left" w:pos="3686"/>
        </w:tabs>
        <w:rPr>
          <w:rFonts w:asciiTheme="majorHAnsi" w:hAnsiTheme="majorHAnsi"/>
          <w:color w:val="244061"/>
          <w:lang w:val="en-GB"/>
        </w:rPr>
      </w:pPr>
      <w:r w:rsidRPr="009B0A7D">
        <w:rPr>
          <w:rFonts w:asciiTheme="majorHAnsi" w:hAnsiTheme="majorHAnsi"/>
          <w:color w:val="244061"/>
          <w:lang w:val="en-GB"/>
        </w:rPr>
        <w:t xml:space="preserve">Please, </w:t>
      </w:r>
      <w:r w:rsidRPr="009B0A7D">
        <w:rPr>
          <w:rFonts w:asciiTheme="majorHAnsi" w:hAnsiTheme="majorHAnsi"/>
          <w:color w:val="244061"/>
          <w:u w:val="single"/>
          <w:lang w:val="en-GB"/>
        </w:rPr>
        <w:t>don't forget to give your name</w:t>
      </w:r>
      <w:r w:rsidRPr="009B0A7D">
        <w:rPr>
          <w:rFonts w:asciiTheme="majorHAnsi" w:hAnsiTheme="majorHAnsi"/>
          <w:color w:val="244061"/>
          <w:lang w:val="en-GB"/>
        </w:rPr>
        <w:t xml:space="preserve"> when sending the money and be sure that </w:t>
      </w:r>
      <w:r w:rsidRPr="009B0A7D">
        <w:rPr>
          <w:rFonts w:asciiTheme="majorHAnsi" w:hAnsiTheme="majorHAnsi"/>
          <w:b/>
          <w:color w:val="244061"/>
          <w:u w:val="single"/>
          <w:lang w:val="en-GB"/>
        </w:rPr>
        <w:t>650 €</w:t>
      </w:r>
      <w:r w:rsidRPr="009B0A7D">
        <w:rPr>
          <w:rFonts w:asciiTheme="majorHAnsi" w:hAnsiTheme="majorHAnsi"/>
          <w:color w:val="244061"/>
          <w:u w:val="single"/>
          <w:lang w:val="en-GB"/>
        </w:rPr>
        <w:t xml:space="preserve"> </w:t>
      </w:r>
      <w:r w:rsidRPr="009B0A7D">
        <w:rPr>
          <w:rFonts w:asciiTheme="majorHAnsi" w:hAnsiTheme="majorHAnsi"/>
          <w:b/>
          <w:color w:val="244061"/>
          <w:u w:val="single"/>
          <w:lang w:val="en-GB"/>
        </w:rPr>
        <w:t xml:space="preserve">will really be paid to our bank </w:t>
      </w:r>
      <w:r w:rsidRPr="009B0A7D">
        <w:rPr>
          <w:rFonts w:asciiTheme="majorHAnsi" w:hAnsiTheme="majorHAnsi"/>
          <w:color w:val="244061"/>
          <w:lang w:val="en-GB"/>
        </w:rPr>
        <w:t>and specify</w:t>
      </w:r>
      <w:r w:rsidRPr="009B0A7D">
        <w:rPr>
          <w:rFonts w:asciiTheme="majorHAnsi" w:hAnsiTheme="majorHAnsi"/>
          <w:b/>
          <w:color w:val="244061"/>
          <w:lang w:val="en-GB"/>
        </w:rPr>
        <w:t xml:space="preserve"> "</w:t>
      </w:r>
      <w:r w:rsidRPr="009B0A7D">
        <w:rPr>
          <w:rFonts w:asciiTheme="majorHAnsi" w:hAnsiTheme="majorHAnsi"/>
          <w:b/>
          <w:color w:val="244061"/>
          <w:u w:val="single"/>
          <w:lang w:val="en-GB"/>
        </w:rPr>
        <w:t>FREE OF CHARGE FOR APPROMERE</w:t>
      </w:r>
      <w:r w:rsidRPr="009B0A7D">
        <w:rPr>
          <w:rFonts w:asciiTheme="majorHAnsi" w:hAnsiTheme="majorHAnsi"/>
          <w:b/>
          <w:color w:val="244061"/>
          <w:lang w:val="en-GB"/>
        </w:rPr>
        <w:t>"</w:t>
      </w:r>
      <w:r w:rsidRPr="009B0A7D">
        <w:rPr>
          <w:rFonts w:asciiTheme="majorHAnsi" w:hAnsiTheme="majorHAnsi"/>
          <w:color w:val="244061"/>
          <w:lang w:val="en-GB"/>
        </w:rPr>
        <w:t>. Any charges for banking fees or incorrect remittance of registration fees will be collected on site.</w:t>
      </w:r>
    </w:p>
    <w:p w:rsidR="00195987" w:rsidRPr="009B0A7D" w:rsidRDefault="00195987" w:rsidP="00195987">
      <w:pPr>
        <w:rPr>
          <w:rFonts w:asciiTheme="majorHAnsi" w:hAnsiTheme="majorHAnsi"/>
          <w:b/>
          <w:color w:val="244061"/>
          <w:lang w:val="en-GB"/>
        </w:rPr>
      </w:pPr>
    </w:p>
    <w:p w:rsidR="00195987" w:rsidRPr="009B0A7D" w:rsidRDefault="00ED45B5" w:rsidP="00195987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</w:rPr>
        <w:pict>
          <v:line id="_x0000_s1027" style="position:absolute;z-index:251657216" from="0,-.35pt" to="517.5pt,-.35pt" strokeweight="1.25pt"/>
        </w:pic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b/>
          <w:lang w:val="en-GB"/>
        </w:rPr>
        <w:t>ARRIVAL DATE</w:t>
      </w:r>
      <w:r w:rsidRPr="009B0A7D">
        <w:rPr>
          <w:rFonts w:asciiTheme="majorHAnsi" w:hAnsiTheme="majorHAnsi"/>
          <w:lang w:val="en-GB"/>
        </w:rPr>
        <w:t>...............................................................</w:t>
      </w:r>
      <w:r w:rsidRPr="009B0A7D">
        <w:rPr>
          <w:rFonts w:asciiTheme="majorHAnsi" w:hAnsiTheme="majorHAnsi"/>
          <w:lang w:val="en-GB"/>
        </w:rPr>
        <w:tab/>
      </w:r>
      <w:r w:rsidRPr="009B0A7D">
        <w:rPr>
          <w:rFonts w:asciiTheme="majorHAnsi" w:hAnsiTheme="majorHAnsi"/>
          <w:lang w:val="en-GB"/>
        </w:rPr>
        <w:tab/>
        <w:t>By (car [  ], plane [  ], train [  ])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</w:p>
    <w:p w:rsidR="003B5AA3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From........................................................To................................................................</w:t>
      </w:r>
    </w:p>
    <w:p w:rsidR="003B5AA3" w:rsidRDefault="003B5AA3" w:rsidP="00195987">
      <w:pPr>
        <w:rPr>
          <w:rFonts w:asciiTheme="majorHAnsi" w:hAnsiTheme="majorHAnsi"/>
          <w:lang w:val="en-GB"/>
        </w:rPr>
      </w:pP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A</w:t>
      </w:r>
      <w:r w:rsidR="003B5AA3">
        <w:rPr>
          <w:rFonts w:asciiTheme="majorHAnsi" w:hAnsiTheme="majorHAnsi"/>
          <w:lang w:val="en-GB"/>
        </w:rPr>
        <w:t>RRIVAL TIME….</w:t>
      </w:r>
      <w:r w:rsidRPr="009B0A7D">
        <w:rPr>
          <w:rFonts w:asciiTheme="majorHAnsi" w:hAnsiTheme="majorHAnsi"/>
          <w:lang w:val="en-GB"/>
        </w:rPr>
        <w:t>............................................................</w:t>
      </w:r>
    </w:p>
    <w:p w:rsidR="00195987" w:rsidRPr="009B0A7D" w:rsidRDefault="00195987" w:rsidP="00195987">
      <w:pPr>
        <w:spacing w:line="360" w:lineRule="atLeast"/>
        <w:rPr>
          <w:rFonts w:asciiTheme="majorHAnsi" w:hAnsiTheme="majorHAnsi"/>
          <w:b/>
          <w:lang w:val="en-GB"/>
        </w:rPr>
      </w:pPr>
      <w:r w:rsidRPr="009B0A7D">
        <w:rPr>
          <w:rFonts w:asciiTheme="majorHAnsi" w:hAnsiTheme="majorHAnsi"/>
          <w:b/>
          <w:lang w:val="en-GB"/>
        </w:rPr>
        <w:t>DEPARTURE DATE...................................................</w:t>
      </w:r>
    </w:p>
    <w:p w:rsidR="00195987" w:rsidRPr="009B0A7D" w:rsidRDefault="00ED45B5" w:rsidP="00195987">
      <w:pPr>
        <w:spacing w:line="360" w:lineRule="atLeast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</w:rPr>
        <w:pict>
          <v:line id="_x0000_s1028" style="position:absolute;z-index:251658240" from="0,17.35pt" to="517.5pt,17.35pt" strokeweight="1.25pt"/>
        </w:pict>
      </w:r>
    </w:p>
    <w:p w:rsidR="00195987" w:rsidRPr="009B0A7D" w:rsidRDefault="00195987" w:rsidP="00195987">
      <w:pPr>
        <w:spacing w:line="360" w:lineRule="atLeast"/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b/>
          <w:lang w:val="en-GB"/>
        </w:rPr>
        <w:t xml:space="preserve">RETURN BEFORE JUNE 30, 2013 </w:t>
      </w:r>
      <w:r w:rsidRPr="009B0A7D">
        <w:rPr>
          <w:rFonts w:asciiTheme="majorHAnsi" w:hAnsiTheme="majorHAnsi"/>
          <w:lang w:val="en-GB"/>
        </w:rPr>
        <w:t>to:</w:t>
      </w:r>
    </w:p>
    <w:p w:rsidR="00195987" w:rsidRPr="009B0A7D" w:rsidRDefault="00195987" w:rsidP="00195987">
      <w:pPr>
        <w:rPr>
          <w:rFonts w:asciiTheme="majorHAnsi" w:hAnsiTheme="majorHAnsi"/>
          <w:lang w:val="en-GB"/>
        </w:rPr>
      </w:pPr>
      <w:r w:rsidRPr="009B0A7D">
        <w:rPr>
          <w:rFonts w:asciiTheme="majorHAnsi" w:hAnsiTheme="majorHAnsi"/>
          <w:lang w:val="en-GB"/>
        </w:rPr>
        <w:t>Pr. Claude STOLL</w:t>
      </w:r>
    </w:p>
    <w:p w:rsidR="00195987" w:rsidRPr="009B0A7D" w:rsidRDefault="00195987" w:rsidP="00195987">
      <w:pPr>
        <w:rPr>
          <w:rFonts w:asciiTheme="majorHAnsi" w:hAnsiTheme="majorHAnsi"/>
        </w:rPr>
      </w:pPr>
      <w:r w:rsidRPr="009B0A7D">
        <w:rPr>
          <w:rFonts w:asciiTheme="majorHAnsi" w:hAnsiTheme="majorHAnsi"/>
        </w:rPr>
        <w:t>Laboratoire de Génétique Médicale</w:t>
      </w:r>
    </w:p>
    <w:p w:rsidR="00195987" w:rsidRPr="009B0A7D" w:rsidRDefault="00195987" w:rsidP="00195987">
      <w:pPr>
        <w:rPr>
          <w:rFonts w:asciiTheme="majorHAnsi" w:hAnsiTheme="majorHAnsi"/>
        </w:rPr>
      </w:pPr>
      <w:r w:rsidRPr="009B0A7D">
        <w:rPr>
          <w:rFonts w:asciiTheme="majorHAnsi" w:hAnsiTheme="majorHAnsi"/>
        </w:rPr>
        <w:t>Faculté de Médecine, 11, rue Humann</w:t>
      </w:r>
    </w:p>
    <w:p w:rsidR="00195987" w:rsidRPr="009B0A7D" w:rsidRDefault="00195987" w:rsidP="00195987">
      <w:pPr>
        <w:rPr>
          <w:rFonts w:asciiTheme="majorHAnsi" w:hAnsiTheme="majorHAnsi"/>
        </w:rPr>
      </w:pPr>
      <w:r w:rsidRPr="009B0A7D">
        <w:rPr>
          <w:rFonts w:asciiTheme="majorHAnsi" w:hAnsiTheme="majorHAnsi"/>
        </w:rPr>
        <w:t xml:space="preserve">67085 STRASBOURG </w:t>
      </w:r>
      <w:proofErr w:type="spellStart"/>
      <w:r w:rsidRPr="009B0A7D">
        <w:rPr>
          <w:rFonts w:asciiTheme="majorHAnsi" w:hAnsiTheme="majorHAnsi"/>
        </w:rPr>
        <w:t>Cédex</w:t>
      </w:r>
      <w:proofErr w:type="spellEnd"/>
      <w:r w:rsidRPr="009B0A7D">
        <w:rPr>
          <w:rFonts w:asciiTheme="majorHAnsi" w:hAnsiTheme="majorHAnsi"/>
        </w:rPr>
        <w:t xml:space="preserve">, France                 </w:t>
      </w:r>
    </w:p>
    <w:p w:rsidR="00195987" w:rsidRPr="009B0A7D" w:rsidRDefault="00195987" w:rsidP="00195987">
      <w:pPr>
        <w:rPr>
          <w:rFonts w:asciiTheme="majorHAnsi" w:hAnsiTheme="majorHAnsi"/>
        </w:rPr>
      </w:pPr>
      <w:r w:rsidRPr="009B0A7D">
        <w:rPr>
          <w:rFonts w:asciiTheme="majorHAnsi" w:hAnsiTheme="majorHAnsi"/>
        </w:rPr>
        <w:t>Fax: (+33)3.68.85.31.79</w:t>
      </w:r>
    </w:p>
    <w:p w:rsidR="00195987" w:rsidRPr="009B0A7D" w:rsidRDefault="00ED45B5" w:rsidP="00195987">
      <w:pPr>
        <w:rPr>
          <w:rFonts w:asciiTheme="majorHAnsi" w:hAnsiTheme="majorHAnsi"/>
          <w:lang w:val="pt-BR"/>
        </w:rPr>
      </w:pPr>
      <w:r>
        <w:rPr>
          <w:rFonts w:asciiTheme="majorHAnsi" w:hAnsiTheme="majorHAnsi"/>
        </w:rPr>
        <w:pict>
          <v:line id="_x0000_s1029" style="position:absolute;z-index:251659264" from="0,24pt" to="517.5pt,24pt" strokeweight="1.25pt"/>
        </w:pict>
      </w:r>
      <w:r w:rsidR="00195987" w:rsidRPr="009B0A7D">
        <w:rPr>
          <w:rFonts w:asciiTheme="majorHAnsi" w:hAnsiTheme="majorHAnsi"/>
          <w:lang w:val="pt-BR"/>
        </w:rPr>
        <w:t>E-mail:  cstoll@unistra.fr</w:t>
      </w:r>
    </w:p>
    <w:sectPr w:rsidR="00195987" w:rsidRPr="009B0A7D" w:rsidSect="00ED45B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D695B"/>
    <w:multiLevelType w:val="hybridMultilevel"/>
    <w:tmpl w:val="442E0E02"/>
    <w:lvl w:ilvl="0" w:tplc="DC2299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987"/>
    <w:rsid w:val="00063D55"/>
    <w:rsid w:val="00195987"/>
    <w:rsid w:val="002F5F56"/>
    <w:rsid w:val="00344983"/>
    <w:rsid w:val="00386E4C"/>
    <w:rsid w:val="003B5AA3"/>
    <w:rsid w:val="005D69D1"/>
    <w:rsid w:val="008559D8"/>
    <w:rsid w:val="008A346C"/>
    <w:rsid w:val="009074EA"/>
    <w:rsid w:val="009B0A7D"/>
    <w:rsid w:val="00B02316"/>
    <w:rsid w:val="00B86398"/>
    <w:rsid w:val="00EB1762"/>
    <w:rsid w:val="00ED45B5"/>
    <w:rsid w:val="00E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5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Kop1">
    <w:name w:val="heading 1"/>
    <w:basedOn w:val="Standaard"/>
    <w:next w:val="Standaard"/>
    <w:link w:val="Kop1Char"/>
    <w:qFormat/>
    <w:rsid w:val="00195987"/>
    <w:pPr>
      <w:keepNext/>
      <w:ind w:left="90" w:right="90"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95987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Hyperlink">
    <w:name w:val="Hyperlink"/>
    <w:basedOn w:val="Standaardalinea-lettertype"/>
    <w:uiPriority w:val="99"/>
    <w:unhideWhenUsed/>
    <w:rsid w:val="00063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toll@unistr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8A711263</Template>
  <TotalTime>5</TotalTime>
  <Pages>3</Pages>
  <Words>821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UZL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Marleen Van Leemputten</cp:lastModifiedBy>
  <cp:revision>5</cp:revision>
  <dcterms:created xsi:type="dcterms:W3CDTF">2013-06-03T13:53:00Z</dcterms:created>
  <dcterms:modified xsi:type="dcterms:W3CDTF">2013-06-03T14:28:00Z</dcterms:modified>
</cp:coreProperties>
</file>